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63C" w:rsidRPr="00CF5A08" w:rsidRDefault="00A6563C" w:rsidP="00B61746">
      <w:pPr>
        <w:ind w:firstLine="720"/>
        <w:rPr>
          <w:rFonts w:ascii="Arial" w:hAnsi="Arial" w:cs="Arial"/>
          <w:sz w:val="24"/>
          <w:szCs w:val="24"/>
        </w:rPr>
      </w:pPr>
    </w:p>
    <w:p w:rsidR="00857471" w:rsidRPr="00977956" w:rsidRDefault="00977956" w:rsidP="00410D56">
      <w:pPr>
        <w:pStyle w:val="NoSpacing"/>
        <w:rPr>
          <w:rFonts w:ascii="Arial" w:hAnsi="Arial" w:cs="Arial"/>
          <w:b/>
          <w:sz w:val="40"/>
          <w:szCs w:val="40"/>
        </w:rPr>
      </w:pPr>
      <w:r w:rsidRPr="00977956">
        <w:rPr>
          <w:rFonts w:ascii="Arial" w:hAnsi="Arial" w:cs="Arial"/>
          <w:b/>
          <w:sz w:val="40"/>
          <w:szCs w:val="40"/>
        </w:rPr>
        <w:t>Statutory Requests for Information</w:t>
      </w:r>
    </w:p>
    <w:p w:rsidR="00857471" w:rsidRPr="00D440E1" w:rsidRDefault="00857471" w:rsidP="00857471">
      <w:pPr>
        <w:pStyle w:val="NoSpacing"/>
        <w:ind w:left="720"/>
        <w:rPr>
          <w:rFonts w:ascii="Arial" w:hAnsi="Arial" w:cs="Arial"/>
          <w:color w:val="FF0000"/>
          <w:sz w:val="24"/>
          <w:szCs w:val="24"/>
        </w:rPr>
      </w:pPr>
    </w:p>
    <w:p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 xml:space="preserve">Regulations (EIR), </w:t>
      </w:r>
      <w:r w:rsidRPr="00C51EDC">
        <w:rPr>
          <w:rFonts w:ascii="Arial" w:hAnsi="Arial" w:cs="Arial"/>
          <w:sz w:val="24"/>
          <w:szCs w:val="24"/>
        </w:rPr>
        <w:t>the Data Protection Act 1998 (DPA)</w:t>
      </w:r>
      <w:r w:rsidR="00C51EDC" w:rsidRPr="00C51EDC">
        <w:rPr>
          <w:rFonts w:ascii="Arial" w:hAnsi="Arial" w:cs="Arial"/>
          <w:sz w:val="24"/>
          <w:szCs w:val="24"/>
        </w:rPr>
        <w:t xml:space="preserve"> and from 25</w:t>
      </w:r>
      <w:r w:rsidR="00C51EDC" w:rsidRPr="00C51EDC">
        <w:rPr>
          <w:rFonts w:ascii="Arial" w:hAnsi="Arial" w:cs="Arial"/>
          <w:sz w:val="24"/>
          <w:szCs w:val="24"/>
          <w:vertAlign w:val="superscript"/>
        </w:rPr>
        <w:t>th</w:t>
      </w:r>
      <w:r w:rsidR="00C51EDC" w:rsidRPr="00C51EDC">
        <w:rPr>
          <w:rFonts w:ascii="Arial" w:hAnsi="Arial" w:cs="Arial"/>
          <w:sz w:val="24"/>
          <w:szCs w:val="24"/>
        </w:rPr>
        <w:t xml:space="preserve"> May 2018 the General Data Protection Regulations 2016</w:t>
      </w:r>
    </w:p>
    <w:p w:rsidR="00707A42" w:rsidRPr="00CF5A08" w:rsidRDefault="00707A42" w:rsidP="00410D56">
      <w:pPr>
        <w:pStyle w:val="NoSpacing"/>
        <w:rPr>
          <w:rFonts w:ascii="Arial" w:hAnsi="Arial" w:cs="Arial"/>
          <w:sz w:val="24"/>
          <w:szCs w:val="24"/>
        </w:rPr>
      </w:pPr>
    </w:p>
    <w:p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rsidR="004C2158" w:rsidRDefault="004C2158" w:rsidP="00786F50">
      <w:pPr>
        <w:pStyle w:val="NoSpacing"/>
        <w:rPr>
          <w:rFonts w:ascii="Arial" w:hAnsi="Arial" w:cs="Arial"/>
          <w:sz w:val="24"/>
          <w:szCs w:val="24"/>
        </w:rPr>
      </w:pPr>
    </w:p>
    <w:p w:rsidR="00977956" w:rsidRDefault="00977956" w:rsidP="00786F50">
      <w:pPr>
        <w:pStyle w:val="NoSpacing"/>
        <w:rPr>
          <w:rFonts w:ascii="Arial" w:hAnsi="Arial" w:cs="Arial"/>
          <w:sz w:val="24"/>
          <w:szCs w:val="24"/>
        </w:rPr>
      </w:pPr>
      <w:r>
        <w:rPr>
          <w:rFonts w:ascii="Arial" w:hAnsi="Arial" w:cs="Arial"/>
          <w:sz w:val="24"/>
          <w:szCs w:val="24"/>
        </w:rPr>
        <w:t>For all types of request for Information:</w:t>
      </w:r>
    </w:p>
    <w:p w:rsidR="00977956" w:rsidRPr="00CF5A08" w:rsidRDefault="00977956" w:rsidP="00786F50">
      <w:pPr>
        <w:pStyle w:val="NoSpacing"/>
        <w:rPr>
          <w:rFonts w:ascii="Arial" w:hAnsi="Arial" w:cs="Arial"/>
          <w:sz w:val="24"/>
          <w:szCs w:val="24"/>
        </w:rPr>
      </w:pPr>
    </w:p>
    <w:p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rsidR="002A145E" w:rsidRPr="00D609B2"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rsidR="00786F50" w:rsidRPr="00CF5A08" w:rsidRDefault="00786F50" w:rsidP="00786F50">
      <w:pPr>
        <w:pStyle w:val="NoSpacing"/>
        <w:rPr>
          <w:rFonts w:ascii="Arial" w:hAnsi="Arial" w:cs="Arial"/>
          <w:sz w:val="24"/>
          <w:szCs w:val="24"/>
        </w:rPr>
      </w:pP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t xml:space="preserve">We will not be obliged to provide all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The laws provide statutory deadlines for responding to a request; FOI &amp; EIR – 20 working days, DPA – 40 calendar days (but 20 working days under GDPR from May 2018).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information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rsidR="002A145E" w:rsidRPr="000C1982"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rsidR="002A145E" w:rsidRPr="00CF5A08" w:rsidRDefault="002A145E" w:rsidP="00786F50">
      <w:pPr>
        <w:pStyle w:val="NoSpacing"/>
        <w:rPr>
          <w:rFonts w:ascii="Arial" w:hAnsi="Arial" w:cs="Arial"/>
          <w:sz w:val="24"/>
          <w:szCs w:val="24"/>
        </w:rPr>
      </w:pPr>
    </w:p>
    <w:p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rsidR="00786F50" w:rsidRPr="00CF5A08" w:rsidRDefault="00786F50" w:rsidP="00786F50">
      <w:pPr>
        <w:pStyle w:val="NoSpacing"/>
        <w:rPr>
          <w:rFonts w:ascii="Arial" w:hAnsi="Arial" w:cs="Arial"/>
          <w:sz w:val="24"/>
          <w:szCs w:val="24"/>
        </w:rPr>
      </w:pPr>
    </w:p>
    <w:p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valid but </w:t>
      </w:r>
      <w:r w:rsidR="00FF5A04">
        <w:rPr>
          <w:rFonts w:ascii="Arial" w:hAnsi="Arial" w:cs="Arial"/>
          <w:sz w:val="24"/>
          <w:szCs w:val="24"/>
        </w:rPr>
        <w:t>advice should be sought if unsure</w:t>
      </w:r>
      <w:r>
        <w:rPr>
          <w:rFonts w:ascii="Arial" w:hAnsi="Arial" w:cs="Arial"/>
          <w:sz w:val="24"/>
          <w:szCs w:val="24"/>
        </w:rPr>
        <w:t>.</w:t>
      </w:r>
    </w:p>
    <w:p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rsidR="004C2158" w:rsidRPr="00FF5A04"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rsidR="00410D56" w:rsidRPr="00596C71" w:rsidRDefault="00410D56" w:rsidP="00596C71">
      <w:pPr>
        <w:pStyle w:val="NoSpacing"/>
      </w:pPr>
    </w:p>
    <w:p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please raise a formal request by contacti</w:t>
      </w:r>
      <w:r w:rsidR="00FC7409">
        <w:rPr>
          <w:rFonts w:ascii="Arial" w:hAnsi="Arial" w:cs="Arial"/>
          <w:sz w:val="24"/>
          <w:szCs w:val="24"/>
        </w:rPr>
        <w:t>ng Senior Risk Officer, Mr Gary Brown, Headteacher</w:t>
      </w:r>
    </w:p>
    <w:p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rsidR="00596C71" w:rsidRDefault="00596C71" w:rsidP="00596C71">
      <w:pPr>
        <w:pStyle w:val="NoSpacing"/>
      </w:pPr>
    </w:p>
    <w:p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t>1</w:t>
      </w:r>
    </w:p>
    <w:p w:rsidR="00410D56"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FC7409" w:rsidRPr="0026280A">
        <w:rPr>
          <w:rFonts w:ascii="Arial" w:hAnsi="Arial" w:cs="Arial"/>
          <w:sz w:val="24"/>
          <w:szCs w:val="24"/>
        </w:rPr>
        <w:t>7th of March</w:t>
      </w:r>
      <w:r w:rsidR="00E30CA2" w:rsidRPr="0026280A">
        <w:rPr>
          <w:rFonts w:ascii="Arial" w:hAnsi="Arial" w:cs="Arial"/>
          <w:sz w:val="24"/>
          <w:szCs w:val="24"/>
        </w:rPr>
        <w:t xml:space="preserve"> 2019</w:t>
      </w:r>
    </w:p>
    <w:p w:rsidR="00D440E1" w:rsidRPr="00CF5A08" w:rsidRDefault="00D440E1" w:rsidP="00CF5A08">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FC7409" w:rsidRPr="0026280A">
        <w:rPr>
          <w:rFonts w:ascii="Arial" w:hAnsi="Arial" w:cs="Arial"/>
          <w:sz w:val="24"/>
          <w:szCs w:val="24"/>
        </w:rPr>
        <w:t>Full Governing Body</w:t>
      </w:r>
    </w:p>
    <w:p w:rsidR="00410D56" w:rsidRPr="0026280A" w:rsidRDefault="00410D56" w:rsidP="00596C71">
      <w:pPr>
        <w:spacing w:line="240" w:lineRule="auto"/>
        <w:rPr>
          <w:rFonts w:ascii="Arial" w:hAnsi="Arial" w:cs="Arial"/>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FC7409" w:rsidRPr="0026280A">
        <w:rPr>
          <w:rFonts w:ascii="Arial" w:hAnsi="Arial" w:cs="Arial"/>
          <w:sz w:val="24"/>
          <w:szCs w:val="24"/>
        </w:rPr>
        <w:t>March 202</w:t>
      </w:r>
      <w:r w:rsidR="00E30CA2" w:rsidRPr="0026280A">
        <w:rPr>
          <w:rFonts w:ascii="Arial" w:hAnsi="Arial" w:cs="Arial"/>
          <w:sz w:val="24"/>
          <w:szCs w:val="24"/>
        </w:rPr>
        <w:t>1</w:t>
      </w:r>
    </w:p>
    <w:p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rsidR="00596C71" w:rsidRDefault="00596C71" w:rsidP="00596C71">
      <w:pPr>
        <w:pStyle w:val="ListParagraph"/>
        <w:rPr>
          <w:rFonts w:ascii="Arial" w:hAnsi="Arial" w:cs="Arial"/>
          <w:color w:val="FF0000"/>
          <w:sz w:val="24"/>
          <w:szCs w:val="24"/>
        </w:rPr>
      </w:pPr>
    </w:p>
    <w:p w:rsidR="00596C71" w:rsidRPr="005246ED" w:rsidRDefault="005246ED" w:rsidP="00596C71">
      <w:pPr>
        <w:pStyle w:val="ListParagraph"/>
        <w:numPr>
          <w:ilvl w:val="0"/>
          <w:numId w:val="10"/>
        </w:numPr>
        <w:rPr>
          <w:rFonts w:ascii="Arial" w:hAnsi="Arial" w:cs="Arial"/>
          <w:sz w:val="24"/>
          <w:szCs w:val="24"/>
        </w:rPr>
      </w:pPr>
      <w:r w:rsidRPr="005246ED">
        <w:rPr>
          <w:rFonts w:ascii="Arial" w:hAnsi="Arial" w:cs="Arial"/>
          <w:sz w:val="24"/>
          <w:szCs w:val="24"/>
        </w:rPr>
        <w:t>Data Protection Act (2018)</w:t>
      </w:r>
    </w:p>
    <w:p w:rsidR="005246ED" w:rsidRPr="005246ED" w:rsidRDefault="005246ED" w:rsidP="00596C71">
      <w:pPr>
        <w:pStyle w:val="ListParagraph"/>
        <w:numPr>
          <w:ilvl w:val="0"/>
          <w:numId w:val="10"/>
        </w:numPr>
        <w:rPr>
          <w:rFonts w:ascii="Arial" w:hAnsi="Arial" w:cs="Arial"/>
          <w:sz w:val="24"/>
          <w:szCs w:val="24"/>
        </w:rPr>
      </w:pPr>
      <w:r w:rsidRPr="005246ED">
        <w:rPr>
          <w:rFonts w:ascii="Arial" w:hAnsi="Arial" w:cs="Arial"/>
          <w:sz w:val="24"/>
          <w:szCs w:val="24"/>
        </w:rPr>
        <w:t>Freedom of Information Act (2000)</w:t>
      </w:r>
    </w:p>
    <w:p w:rsidR="005246ED" w:rsidRPr="005246ED" w:rsidRDefault="005246ED" w:rsidP="00596C71">
      <w:pPr>
        <w:pStyle w:val="ListParagraph"/>
        <w:numPr>
          <w:ilvl w:val="0"/>
          <w:numId w:val="10"/>
        </w:numPr>
        <w:rPr>
          <w:rFonts w:ascii="Arial" w:hAnsi="Arial" w:cs="Arial"/>
          <w:sz w:val="24"/>
          <w:szCs w:val="24"/>
        </w:rPr>
      </w:pPr>
      <w:r w:rsidRPr="005246ED">
        <w:rPr>
          <w:rFonts w:ascii="Arial" w:hAnsi="Arial" w:cs="Arial"/>
          <w:sz w:val="24"/>
          <w:szCs w:val="24"/>
        </w:rPr>
        <w:t>Environmental Information Regulations (2004)</w:t>
      </w:r>
    </w:p>
    <w:p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rsidR="00596C71" w:rsidRPr="00CF5A08" w:rsidRDefault="00596C71">
      <w:pPr>
        <w:rPr>
          <w:rFonts w:ascii="Arial" w:hAnsi="Arial" w:cs="Arial"/>
          <w:b/>
          <w:sz w:val="24"/>
          <w:szCs w:val="24"/>
        </w:rPr>
      </w:pPr>
    </w:p>
    <w:p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rsidR="00552A9E" w:rsidRPr="00CF5A08" w:rsidRDefault="00552A9E">
      <w:pPr>
        <w:rPr>
          <w:rFonts w:ascii="Arial" w:hAnsi="Arial" w:cs="Arial"/>
          <w:sz w:val="24"/>
          <w:szCs w:val="24"/>
        </w:rPr>
      </w:pPr>
    </w:p>
    <w:p w:rsidR="00410D56" w:rsidRPr="00CF5A08" w:rsidRDefault="00410D56" w:rsidP="003B3F41">
      <w:pPr>
        <w:rPr>
          <w:rFonts w:ascii="Arial" w:hAnsi="Arial" w:cs="Arial"/>
          <w:sz w:val="24"/>
          <w:szCs w:val="24"/>
        </w:rPr>
      </w:pPr>
    </w:p>
    <w:p w:rsidR="007F7BD4" w:rsidRPr="00CF5A08" w:rsidRDefault="007A2728">
      <w:pPr>
        <w:rPr>
          <w:rFonts w:ascii="Arial" w:hAnsi="Arial" w:cs="Arial"/>
        </w:rPr>
      </w:pPr>
    </w:p>
    <w:sectPr w:rsidR="007F7BD4" w:rsidRPr="00CF5A08" w:rsidSect="00FA502B">
      <w:footerReference w:type="default" r:id="rId7"/>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728" w:rsidRDefault="007A2728" w:rsidP="00786F50">
      <w:pPr>
        <w:spacing w:after="0" w:line="240" w:lineRule="auto"/>
      </w:pPr>
      <w:r>
        <w:separator/>
      </w:r>
    </w:p>
  </w:endnote>
  <w:endnote w:type="continuationSeparator" w:id="0">
    <w:p w:rsidR="007A2728" w:rsidRDefault="007A2728"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F50" w:rsidRDefault="007A2728">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5246ED">
          <w:rPr>
            <w:noProof/>
          </w:rPr>
          <w:t>1</w:t>
        </w:r>
        <w:r w:rsidR="00786F50">
          <w:rPr>
            <w:noProof/>
          </w:rPr>
          <w:fldChar w:fldCharType="end"/>
        </w:r>
      </w:sdtContent>
    </w:sdt>
  </w:p>
  <w:p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728" w:rsidRDefault="007A2728" w:rsidP="00786F50">
      <w:pPr>
        <w:spacing w:after="0" w:line="240" w:lineRule="auto"/>
      </w:pPr>
      <w:r>
        <w:separator/>
      </w:r>
    </w:p>
  </w:footnote>
  <w:footnote w:type="continuationSeparator" w:id="0">
    <w:p w:rsidR="007A2728" w:rsidRDefault="007A2728"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514AC"/>
    <w:rsid w:val="00066596"/>
    <w:rsid w:val="000C1982"/>
    <w:rsid w:val="00117D30"/>
    <w:rsid w:val="0019186C"/>
    <w:rsid w:val="001F191E"/>
    <w:rsid w:val="002171F4"/>
    <w:rsid w:val="00217542"/>
    <w:rsid w:val="0022778A"/>
    <w:rsid w:val="0026280A"/>
    <w:rsid w:val="002906B2"/>
    <w:rsid w:val="002A145E"/>
    <w:rsid w:val="002A1519"/>
    <w:rsid w:val="002A58DA"/>
    <w:rsid w:val="002F04EE"/>
    <w:rsid w:val="004023F8"/>
    <w:rsid w:val="00404E1A"/>
    <w:rsid w:val="00410D56"/>
    <w:rsid w:val="00481DB1"/>
    <w:rsid w:val="004B121E"/>
    <w:rsid w:val="004C2158"/>
    <w:rsid w:val="00512E07"/>
    <w:rsid w:val="005246ED"/>
    <w:rsid w:val="00552A9E"/>
    <w:rsid w:val="00596C71"/>
    <w:rsid w:val="00625DD3"/>
    <w:rsid w:val="006353EF"/>
    <w:rsid w:val="00675507"/>
    <w:rsid w:val="00707A42"/>
    <w:rsid w:val="007138B3"/>
    <w:rsid w:val="00756ECB"/>
    <w:rsid w:val="00786F50"/>
    <w:rsid w:val="007A2728"/>
    <w:rsid w:val="00857471"/>
    <w:rsid w:val="008E45C5"/>
    <w:rsid w:val="009125BF"/>
    <w:rsid w:val="0094248B"/>
    <w:rsid w:val="00954294"/>
    <w:rsid w:val="00977956"/>
    <w:rsid w:val="009E3704"/>
    <w:rsid w:val="009E719F"/>
    <w:rsid w:val="00A17245"/>
    <w:rsid w:val="00A6563C"/>
    <w:rsid w:val="00AD18BC"/>
    <w:rsid w:val="00AD2EA4"/>
    <w:rsid w:val="00B01AC8"/>
    <w:rsid w:val="00B446F6"/>
    <w:rsid w:val="00B52629"/>
    <w:rsid w:val="00B61746"/>
    <w:rsid w:val="00B83F3C"/>
    <w:rsid w:val="00B90DC8"/>
    <w:rsid w:val="00C224D9"/>
    <w:rsid w:val="00C51EDC"/>
    <w:rsid w:val="00C67AF2"/>
    <w:rsid w:val="00C9588F"/>
    <w:rsid w:val="00CB048F"/>
    <w:rsid w:val="00CB0B21"/>
    <w:rsid w:val="00CF450A"/>
    <w:rsid w:val="00CF5A08"/>
    <w:rsid w:val="00D440E1"/>
    <w:rsid w:val="00D609B2"/>
    <w:rsid w:val="00D7178C"/>
    <w:rsid w:val="00D7428B"/>
    <w:rsid w:val="00E0508F"/>
    <w:rsid w:val="00E30CA2"/>
    <w:rsid w:val="00E510F0"/>
    <w:rsid w:val="00EF2C20"/>
    <w:rsid w:val="00F55638"/>
    <w:rsid w:val="00F8103A"/>
    <w:rsid w:val="00FA502B"/>
    <w:rsid w:val="00FC6952"/>
    <w:rsid w:val="00FC7409"/>
    <w:rsid w:val="00FF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CDE5C"/>
  <w15:docId w15:val="{521E5AE3-4084-4379-90CC-62ECBFCB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Office</cp:lastModifiedBy>
  <cp:revision>1</cp:revision>
  <dcterms:created xsi:type="dcterms:W3CDTF">2019-03-28T10:35:00Z</dcterms:created>
  <dcterms:modified xsi:type="dcterms:W3CDTF">2019-03-28T10:35:00Z</dcterms:modified>
</cp:coreProperties>
</file>