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C691" w14:textId="77777777" w:rsidR="00FD56C0" w:rsidRDefault="00FD56C0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Ashdon Primary School</w:t>
      </w:r>
    </w:p>
    <w:p w14:paraId="1B1D75A1" w14:textId="77777777" w:rsidR="00FD56C0" w:rsidRDefault="00FD56C0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543669DE" w14:textId="77777777"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14:paraId="46885552" w14:textId="77777777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773E054D" w14:textId="77777777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 xml:space="preserve">emergency contacts for pupils, parent/carers or suppliers.  </w:t>
      </w:r>
    </w:p>
    <w:p w14:paraId="215E4500" w14:textId="77777777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14:paraId="3889C560" w14:textId="77777777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14:paraId="1865CC71" w14:textId="77777777"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14:paraId="1460D95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627F246A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14:paraId="42A4E4BA" w14:textId="77777777"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14:paraId="4AE794D4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14:paraId="31455A04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14:paraId="4C9B0C7E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14:paraId="733B0AB9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14:paraId="3B1749F4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14:paraId="077CDB1A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14:paraId="5BEE368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5CAEE130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3C01C9DA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14:paraId="2BA97AC0" w14:textId="77777777"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14:paraId="1FD6E753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2753140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14:paraId="34EF0C6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1BBFFC5" w14:textId="77777777"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14:paraId="34500A6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DACB39D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14:paraId="65737AD4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1A3C0D54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14:paraId="0CD82217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5AA08646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B4C14ED" w14:textId="77777777"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10CBBEB6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3601432" w14:textId="04B87425" w:rsidR="00A438C1" w:rsidRDefault="00D1197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hAnsi="Arial" w:cs="Arial"/>
          <w:color w:val="000000"/>
          <w:shd w:val="clear" w:color="auto" w:fill="FFFFFF"/>
        </w:rPr>
        <w:t>© Essex County Council</w:t>
      </w:r>
    </w:p>
    <w:sectPr w:rsidR="00A438C1" w:rsidSect="007C1829">
      <w:head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C16F" w14:textId="77777777" w:rsidR="00C83EB7" w:rsidRDefault="00C83EB7" w:rsidP="00F84564">
      <w:pPr>
        <w:spacing w:after="0" w:line="240" w:lineRule="auto"/>
      </w:pPr>
      <w:r>
        <w:separator/>
      </w:r>
    </w:p>
  </w:endnote>
  <w:endnote w:type="continuationSeparator" w:id="0">
    <w:p w14:paraId="668ADE6A" w14:textId="77777777" w:rsidR="00C83EB7" w:rsidRDefault="00C83EB7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5CCF" w14:textId="77777777" w:rsidR="00C83EB7" w:rsidRDefault="00C83EB7" w:rsidP="00F84564">
      <w:pPr>
        <w:spacing w:after="0" w:line="240" w:lineRule="auto"/>
      </w:pPr>
      <w:r>
        <w:separator/>
      </w:r>
    </w:p>
  </w:footnote>
  <w:footnote w:type="continuationSeparator" w:id="0">
    <w:p w14:paraId="4CE13B4C" w14:textId="77777777" w:rsidR="00C83EB7" w:rsidRDefault="00C83EB7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DD33" w14:textId="77777777" w:rsidR="00FD56C0" w:rsidRDefault="00FD56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030AB6" wp14:editId="22BEB020">
          <wp:simplePos x="0" y="0"/>
          <wp:positionH relativeFrom="page">
            <wp:posOffset>6353175</wp:posOffset>
          </wp:positionH>
          <wp:positionV relativeFrom="paragraph">
            <wp:posOffset>-412115</wp:posOffset>
          </wp:positionV>
          <wp:extent cx="1171575" cy="952500"/>
          <wp:effectExtent l="0" t="0" r="9525" b="0"/>
          <wp:wrapThrough wrapText="bothSides">
            <wp:wrapPolygon edited="0">
              <wp:start x="0" y="0"/>
              <wp:lineTo x="0" y="21168"/>
              <wp:lineTo x="21424" y="21168"/>
              <wp:lineTo x="214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C6"/>
    <w:rsid w:val="000E484C"/>
    <w:rsid w:val="001F651A"/>
    <w:rsid w:val="00351C49"/>
    <w:rsid w:val="003C7267"/>
    <w:rsid w:val="004B0E43"/>
    <w:rsid w:val="005662C6"/>
    <w:rsid w:val="007C1829"/>
    <w:rsid w:val="007C6567"/>
    <w:rsid w:val="00992D2C"/>
    <w:rsid w:val="009D3CF9"/>
    <w:rsid w:val="009F5875"/>
    <w:rsid w:val="00A13EBC"/>
    <w:rsid w:val="00A438C1"/>
    <w:rsid w:val="00B227E6"/>
    <w:rsid w:val="00C73F6A"/>
    <w:rsid w:val="00C83EB7"/>
    <w:rsid w:val="00D11971"/>
    <w:rsid w:val="00DD78D4"/>
    <w:rsid w:val="00F574CA"/>
    <w:rsid w:val="00F84564"/>
    <w:rsid w:val="00FD56C0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454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Simon Rance</cp:lastModifiedBy>
  <cp:revision>3</cp:revision>
  <dcterms:created xsi:type="dcterms:W3CDTF">2020-05-12T09:50:00Z</dcterms:created>
  <dcterms:modified xsi:type="dcterms:W3CDTF">2020-08-14T15:17:00Z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