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CAA" w:rsidRDefault="00D86CAA" w:rsidP="002A345C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  <w:r>
        <w:rPr>
          <w:rFonts w:ascii="Arial" w:eastAsia="Times New Roman" w:hAnsi="Arial" w:cs="Arial"/>
          <w:noProof/>
          <w:sz w:val="32"/>
          <w:szCs w:val="27"/>
          <w:lang w:eastAsia="en-GB"/>
        </w:rPr>
        <w:drawing>
          <wp:anchor distT="0" distB="0" distL="114300" distR="114300" simplePos="0" relativeHeight="251658240" behindDoc="0" locked="0" layoutInCell="1" allowOverlap="1" wp14:anchorId="1910A308" wp14:editId="75B98C57">
            <wp:simplePos x="0" y="0"/>
            <wp:positionH relativeFrom="column">
              <wp:posOffset>4295775</wp:posOffset>
            </wp:positionH>
            <wp:positionV relativeFrom="page">
              <wp:posOffset>428625</wp:posOffset>
            </wp:positionV>
            <wp:extent cx="1694815" cy="1402080"/>
            <wp:effectExtent l="0" t="0" r="635" b="7620"/>
            <wp:wrapThrough wrapText="bothSides">
              <wp:wrapPolygon edited="0">
                <wp:start x="0" y="0"/>
                <wp:lineTo x="0" y="21424"/>
                <wp:lineTo x="21365" y="21424"/>
                <wp:lineTo x="2136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6CAA" w:rsidRDefault="00DC7568" w:rsidP="002A345C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  <w:proofErr w:type="spellStart"/>
      <w:r>
        <w:rPr>
          <w:rFonts w:ascii="Arial" w:eastAsia="Times New Roman" w:hAnsi="Arial" w:cs="Arial"/>
          <w:sz w:val="32"/>
          <w:szCs w:val="27"/>
          <w:lang w:val="en-US" w:eastAsia="en-GB"/>
        </w:rPr>
        <w:t>Ashdon</w:t>
      </w:r>
      <w:proofErr w:type="spellEnd"/>
      <w:r>
        <w:rPr>
          <w:rFonts w:ascii="Arial" w:eastAsia="Times New Roman" w:hAnsi="Arial" w:cs="Arial"/>
          <w:sz w:val="32"/>
          <w:szCs w:val="27"/>
          <w:lang w:val="en-US" w:eastAsia="en-GB"/>
        </w:rPr>
        <w:t xml:space="preserve"> Primary School</w:t>
      </w:r>
      <w:bookmarkStart w:id="0" w:name="_GoBack"/>
      <w:bookmarkEnd w:id="0"/>
    </w:p>
    <w:p w:rsidR="00D86CAA" w:rsidRDefault="00D86CAA" w:rsidP="002A345C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</w:p>
    <w:p w:rsidR="002A345C" w:rsidRPr="00090755" w:rsidRDefault="00F758D6" w:rsidP="002A345C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  <w:r>
        <w:rPr>
          <w:rFonts w:ascii="Arial" w:eastAsia="Times New Roman" w:hAnsi="Arial" w:cs="Arial"/>
          <w:sz w:val="32"/>
          <w:szCs w:val="27"/>
          <w:lang w:val="en-US" w:eastAsia="en-GB"/>
        </w:rPr>
        <w:t>D</w:t>
      </w:r>
      <w:r w:rsidR="002A345C" w:rsidRPr="00090755">
        <w:rPr>
          <w:rFonts w:ascii="Arial" w:eastAsia="Times New Roman" w:hAnsi="Arial" w:cs="Arial"/>
          <w:sz w:val="32"/>
          <w:szCs w:val="27"/>
          <w:lang w:val="en-US" w:eastAsia="en-GB"/>
        </w:rPr>
        <w:t>eliver</w:t>
      </w:r>
      <w:r>
        <w:rPr>
          <w:rFonts w:ascii="Arial" w:eastAsia="Times New Roman" w:hAnsi="Arial" w:cs="Arial"/>
          <w:sz w:val="32"/>
          <w:szCs w:val="27"/>
          <w:lang w:val="en-US" w:eastAsia="en-GB"/>
        </w:rPr>
        <w:t>y of</w:t>
      </w:r>
      <w:r w:rsidR="002A345C" w:rsidRPr="00090755">
        <w:rPr>
          <w:rFonts w:ascii="Arial" w:eastAsia="Times New Roman" w:hAnsi="Arial" w:cs="Arial"/>
          <w:sz w:val="32"/>
          <w:szCs w:val="27"/>
          <w:lang w:val="en-US" w:eastAsia="en-GB"/>
        </w:rPr>
        <w:t xml:space="preserve"> the curriculum and pastoral care</w:t>
      </w: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We use personal information, for example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:</w:t>
      </w:r>
    </w:p>
    <w:p w:rsidR="002A345C" w:rsidRDefault="002A345C" w:rsidP="002A345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Names and address</w:t>
      </w:r>
    </w:p>
    <w:p w:rsidR="002A345C" w:rsidRDefault="002A345C" w:rsidP="002A345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C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ontact details</w:t>
      </w:r>
    </w:p>
    <w:p w:rsidR="002A345C" w:rsidRDefault="002A345C" w:rsidP="002A345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D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ate of birth</w:t>
      </w:r>
    </w:p>
    <w:p w:rsidR="002A345C" w:rsidRDefault="002A345C" w:rsidP="002A345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E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 xml:space="preserve">ducation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attainment</w:t>
      </w:r>
    </w:p>
    <w:p w:rsidR="002A345C" w:rsidRDefault="002A345C" w:rsidP="002A345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E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mergency contacts</w:t>
      </w:r>
    </w:p>
    <w:p w:rsidR="002A345C" w:rsidRDefault="002A345C" w:rsidP="002A345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F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amily relationships</w:t>
      </w:r>
    </w:p>
    <w:p w:rsidR="002A345C" w:rsidRDefault="002A345C" w:rsidP="002A345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G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 xml:space="preserve">eneral case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information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.</w:t>
      </w:r>
    </w:p>
    <w:p w:rsidR="002A345C" w:rsidRPr="001931DC" w:rsidRDefault="002A345C" w:rsidP="002A345C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We also use some special category personal information, for example:</w:t>
      </w:r>
    </w:p>
    <w:p w:rsidR="002A345C" w:rsidRDefault="002A345C" w:rsidP="002A345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H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ealth information</w:t>
      </w:r>
    </w:p>
    <w:p w:rsidR="002A345C" w:rsidRDefault="002A345C" w:rsidP="002A345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Ethnicity</w:t>
      </w:r>
    </w:p>
    <w:p w:rsidR="002A345C" w:rsidRPr="001931DC" w:rsidRDefault="002A345C" w:rsidP="002A345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R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eligion.</w:t>
      </w:r>
    </w:p>
    <w:p w:rsidR="002A345C" w:rsidRPr="004D6639" w:rsidRDefault="002A345C" w:rsidP="002A345C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:rsidR="002A345C" w:rsidRDefault="002A345C" w:rsidP="2A9641B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>This inf</w:t>
      </w:r>
      <w:r w:rsidR="00D86CAA">
        <w:rPr>
          <w:rFonts w:ascii="Arial" w:eastAsia="Times New Roman" w:hAnsi="Arial" w:cs="Arial"/>
          <w:sz w:val="24"/>
          <w:szCs w:val="24"/>
          <w:lang w:val="en-US" w:eastAsia="en-GB"/>
        </w:rPr>
        <w:t>ormation is provided by parent/</w:t>
      </w:r>
      <w:proofErr w:type="spellStart"/>
      <w:r w:rsidR="00D86CAA">
        <w:rPr>
          <w:rFonts w:ascii="Arial" w:eastAsia="Times New Roman" w:hAnsi="Arial" w:cs="Arial"/>
          <w:sz w:val="24"/>
          <w:szCs w:val="24"/>
          <w:lang w:val="en-US" w:eastAsia="en-GB"/>
        </w:rPr>
        <w:t>c</w:t>
      </w: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>arers</w:t>
      </w:r>
      <w:proofErr w:type="spellEnd"/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>, the local authority and any previous education settings</w:t>
      </w:r>
      <w:r w:rsidR="0FFEA110" w:rsidRPr="2A9641B6">
        <w:rPr>
          <w:rFonts w:ascii="Arial" w:eastAsia="Times New Roman" w:hAnsi="Arial" w:cs="Arial"/>
          <w:sz w:val="24"/>
          <w:szCs w:val="24"/>
          <w:lang w:val="en-US" w:eastAsia="en-GB"/>
        </w:rPr>
        <w:t>.  It</w:t>
      </w: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is used to </w:t>
      </w:r>
      <w:r w:rsidR="6CFE6EEE"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deliver </w:t>
      </w: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>our statutory education duties</w:t>
      </w:r>
      <w:r w:rsidR="4779ADB1"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and assure the health and wellbeing of our pupils</w:t>
      </w: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>.</w:t>
      </w: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The school is the Data Controller for this information.</w:t>
      </w: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2A345C" w:rsidRDefault="002A345C" w:rsidP="002A345C">
      <w:pPr>
        <w:spacing w:after="0"/>
        <w:rPr>
          <w:rFonts w:ascii="Arial" w:hAnsi="Arial" w:cs="Arial"/>
          <w:sz w:val="24"/>
          <w:szCs w:val="24"/>
        </w:rPr>
      </w:pP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This information may be shared in order to provide our education service.  </w:t>
      </w:r>
      <w:r w:rsidRPr="2A9641B6">
        <w:rPr>
          <w:rFonts w:ascii="Arial" w:hAnsi="Arial" w:cs="Arial"/>
          <w:sz w:val="24"/>
          <w:szCs w:val="24"/>
        </w:rPr>
        <w:t>Please note we only share information required for that particular purpose and then only the minimum required.  We may share information with:</w:t>
      </w:r>
    </w:p>
    <w:p w:rsidR="002A345C" w:rsidRPr="00BB69E6" w:rsidRDefault="00DC7568" w:rsidP="002A345C">
      <w:pPr>
        <w:pStyle w:val="ListParagraph"/>
        <w:numPr>
          <w:ilvl w:val="0"/>
          <w:numId w:val="3"/>
        </w:numPr>
        <w:spacing w:after="0"/>
        <w:rPr>
          <w:rFonts w:ascii="Arial" w:eastAsia="Times New Roman" w:hAnsi="Arial" w:cs="Arial"/>
          <w:sz w:val="24"/>
          <w:szCs w:val="27"/>
          <w:lang w:val="en-US" w:eastAsia="en-GB"/>
        </w:rPr>
      </w:pPr>
      <w:hyperlink r:id="rId11" w:history="1">
        <w:r w:rsidR="002A345C" w:rsidRPr="00BB69E6">
          <w:rPr>
            <w:rStyle w:val="Hyperlink"/>
            <w:rFonts w:ascii="Arial" w:hAnsi="Arial" w:cs="Arial"/>
            <w:sz w:val="24"/>
            <w:szCs w:val="24"/>
          </w:rPr>
          <w:t xml:space="preserve">Central </w:t>
        </w:r>
      </w:hyperlink>
      <w:r w:rsidR="002A345C" w:rsidRPr="00BB69E6">
        <w:rPr>
          <w:rFonts w:ascii="Arial" w:eastAsia="Times New Roman" w:hAnsi="Arial" w:cs="Arial"/>
          <w:sz w:val="24"/>
          <w:szCs w:val="24"/>
          <w:lang w:val="en-US" w:eastAsia="en-GB"/>
        </w:rPr>
        <w:t>&amp;</w:t>
      </w:r>
      <w:r w:rsidR="002A345C" w:rsidRPr="00BB69E6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="002A345C" w:rsidRPr="00BB69E6">
          <w:rPr>
            <w:rStyle w:val="Hyperlink"/>
            <w:rFonts w:ascii="Arial" w:hAnsi="Arial" w:cs="Arial"/>
            <w:sz w:val="24"/>
            <w:szCs w:val="24"/>
          </w:rPr>
          <w:t>Local</w:t>
        </w:r>
      </w:hyperlink>
      <w:r w:rsidR="002A345C">
        <w:t xml:space="preserve"> </w:t>
      </w:r>
      <w:r w:rsidR="002A345C" w:rsidRPr="00BB69E6">
        <w:rPr>
          <w:rFonts w:ascii="Arial" w:eastAsia="Times New Roman" w:hAnsi="Arial" w:cs="Arial"/>
          <w:sz w:val="24"/>
          <w:szCs w:val="27"/>
          <w:lang w:val="en-US" w:eastAsia="en-GB"/>
        </w:rPr>
        <w:t xml:space="preserve">Government, </w:t>
      </w:r>
    </w:p>
    <w:p w:rsidR="002A345C" w:rsidRPr="00BB69E6" w:rsidRDefault="002A345C" w:rsidP="002A345C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Health Providers</w:t>
      </w:r>
    </w:p>
    <w:p w:rsidR="002A345C" w:rsidRPr="00BB69E6" w:rsidRDefault="002A345C" w:rsidP="002A345C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BB69E6">
        <w:rPr>
          <w:rFonts w:ascii="Arial" w:eastAsia="Times New Roman" w:hAnsi="Arial" w:cs="Arial"/>
          <w:sz w:val="24"/>
          <w:szCs w:val="27"/>
          <w:lang w:val="en-US" w:eastAsia="en-GB"/>
        </w:rPr>
        <w:t>Other Education Providers</w:t>
      </w:r>
    </w:p>
    <w:p w:rsidR="002A345C" w:rsidRPr="00BB69E6" w:rsidRDefault="002A345C" w:rsidP="002A345C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BB69E6">
        <w:rPr>
          <w:rFonts w:ascii="Arial" w:eastAsia="Times New Roman" w:hAnsi="Arial" w:cs="Arial"/>
          <w:sz w:val="24"/>
          <w:szCs w:val="27"/>
          <w:lang w:val="en-US" w:eastAsia="en-GB"/>
        </w:rPr>
        <w:t>Regulatory Bodies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, e.g. </w:t>
      </w:r>
      <w:proofErr w:type="spellStart"/>
      <w:r>
        <w:rPr>
          <w:rFonts w:ascii="Arial" w:eastAsia="Times New Roman" w:hAnsi="Arial" w:cs="Arial"/>
          <w:sz w:val="24"/>
          <w:szCs w:val="27"/>
          <w:lang w:val="en-US" w:eastAsia="en-GB"/>
        </w:rPr>
        <w:t>Ofsted</w:t>
      </w:r>
      <w:proofErr w:type="spellEnd"/>
      <w:r>
        <w:rPr>
          <w:rFonts w:ascii="Arial" w:eastAsia="Times New Roman" w:hAnsi="Arial" w:cs="Arial"/>
          <w:sz w:val="24"/>
          <w:szCs w:val="27"/>
          <w:lang w:val="en-US" w:eastAsia="en-GB"/>
        </w:rPr>
        <w:t>, The Information Commissioners Office.</w:t>
      </w: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This information will be held for 25 years from the date of birth of the student.  When a pupil changes school, this record will go with them and will not be retained by the previous school, other than to meet statutory returns.</w:t>
      </w: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Our schoo</w:t>
      </w:r>
      <w:r w:rsidR="00C848B5">
        <w:rPr>
          <w:rFonts w:ascii="Arial" w:eastAsia="Times New Roman" w:hAnsi="Arial" w:cs="Arial"/>
          <w:sz w:val="24"/>
          <w:szCs w:val="27"/>
          <w:lang w:val="en-US" w:eastAsia="en-GB"/>
        </w:rPr>
        <w:t xml:space="preserve">l management system is provided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under contract and they act as data processors for this information.</w:t>
      </w: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>No personal information is routinely available outside of the UK.  Should a transfer of personal information be necessary we will only do so where it is permitted by law and where appropriate safeguards are in place.</w:t>
      </w: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2A345C" w:rsidRPr="001931D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For information about your rights in relation to this use of your personal information please see section 5 of our overarching privacy notice.</w:t>
      </w:r>
    </w:p>
    <w:p w:rsidR="007C6567" w:rsidRDefault="007C6567"/>
    <w:sectPr w:rsidR="007C656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C30" w:rsidRDefault="00482C30">
      <w:pPr>
        <w:spacing w:after="0" w:line="240" w:lineRule="auto"/>
      </w:pPr>
      <w:r>
        <w:separator/>
      </w:r>
    </w:p>
  </w:endnote>
  <w:endnote w:type="continuationSeparator" w:id="0">
    <w:p w:rsidR="00482C30" w:rsidRDefault="00482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FC5" w:rsidRDefault="00B81F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4906DD43" w:rsidTr="4906DD43">
      <w:tc>
        <w:tcPr>
          <w:tcW w:w="3009" w:type="dxa"/>
        </w:tcPr>
        <w:p w:rsidR="4906DD43" w:rsidRDefault="4906DD43" w:rsidP="4906DD43">
          <w:pPr>
            <w:pStyle w:val="Header"/>
            <w:ind w:left="-115"/>
          </w:pPr>
        </w:p>
      </w:tc>
      <w:tc>
        <w:tcPr>
          <w:tcW w:w="3009" w:type="dxa"/>
        </w:tcPr>
        <w:p w:rsidR="4906DD43" w:rsidRDefault="4906DD43" w:rsidP="4906DD43">
          <w:pPr>
            <w:pStyle w:val="Header"/>
            <w:jc w:val="center"/>
          </w:pPr>
        </w:p>
      </w:tc>
      <w:tc>
        <w:tcPr>
          <w:tcW w:w="3009" w:type="dxa"/>
        </w:tcPr>
        <w:p w:rsidR="4906DD43" w:rsidRDefault="4906DD43" w:rsidP="4906DD43">
          <w:pPr>
            <w:pStyle w:val="Header"/>
            <w:ind w:right="-115"/>
            <w:jc w:val="right"/>
          </w:pPr>
          <w:r w:rsidRPr="4906DD43">
            <w:rPr>
              <w:rFonts w:ascii="Arial" w:eastAsia="Arial" w:hAnsi="Arial" w:cs="Arial"/>
              <w:sz w:val="24"/>
              <w:szCs w:val="24"/>
            </w:rPr>
            <w:t>© Essex County Council</w:t>
          </w:r>
        </w:p>
      </w:tc>
    </w:tr>
  </w:tbl>
  <w:p w:rsidR="4906DD43" w:rsidRDefault="4906DD43" w:rsidP="4906DD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FC5" w:rsidRDefault="00B81F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C30" w:rsidRDefault="00482C30">
      <w:pPr>
        <w:spacing w:after="0" w:line="240" w:lineRule="auto"/>
      </w:pPr>
      <w:r>
        <w:separator/>
      </w:r>
    </w:p>
  </w:footnote>
  <w:footnote w:type="continuationSeparator" w:id="0">
    <w:p w:rsidR="00482C30" w:rsidRDefault="00482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FC5" w:rsidRDefault="00B81F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4906DD43" w:rsidTr="4906DD43">
      <w:tc>
        <w:tcPr>
          <w:tcW w:w="3009" w:type="dxa"/>
        </w:tcPr>
        <w:p w:rsidR="4906DD43" w:rsidRDefault="4906DD43" w:rsidP="4906DD43">
          <w:pPr>
            <w:pStyle w:val="Header"/>
            <w:ind w:left="-115"/>
          </w:pPr>
        </w:p>
      </w:tc>
      <w:tc>
        <w:tcPr>
          <w:tcW w:w="3009" w:type="dxa"/>
        </w:tcPr>
        <w:p w:rsidR="4906DD43" w:rsidRDefault="4906DD43" w:rsidP="4906DD43">
          <w:pPr>
            <w:pStyle w:val="Header"/>
            <w:jc w:val="center"/>
          </w:pPr>
        </w:p>
      </w:tc>
      <w:tc>
        <w:tcPr>
          <w:tcW w:w="3009" w:type="dxa"/>
        </w:tcPr>
        <w:p w:rsidR="4906DD43" w:rsidRDefault="4906DD43" w:rsidP="4906DD43">
          <w:pPr>
            <w:pStyle w:val="Header"/>
            <w:ind w:right="-115"/>
            <w:jc w:val="right"/>
          </w:pPr>
        </w:p>
      </w:tc>
    </w:tr>
  </w:tbl>
  <w:p w:rsidR="4906DD43" w:rsidRDefault="4906DD43" w:rsidP="4906DD4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FC5" w:rsidRDefault="00B81F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14279"/>
    <w:multiLevelType w:val="hybridMultilevel"/>
    <w:tmpl w:val="D35E4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D479A"/>
    <w:multiLevelType w:val="hybridMultilevel"/>
    <w:tmpl w:val="CC349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F701A"/>
    <w:multiLevelType w:val="hybridMultilevel"/>
    <w:tmpl w:val="D6ECD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45C"/>
    <w:rsid w:val="002A345C"/>
    <w:rsid w:val="00340A25"/>
    <w:rsid w:val="00436EDF"/>
    <w:rsid w:val="00482C30"/>
    <w:rsid w:val="006C2081"/>
    <w:rsid w:val="0077607E"/>
    <w:rsid w:val="007C6567"/>
    <w:rsid w:val="00A555AE"/>
    <w:rsid w:val="00B227E6"/>
    <w:rsid w:val="00B81FC5"/>
    <w:rsid w:val="00C35C6B"/>
    <w:rsid w:val="00C37B75"/>
    <w:rsid w:val="00C848B5"/>
    <w:rsid w:val="00D86CAA"/>
    <w:rsid w:val="00DC7568"/>
    <w:rsid w:val="00F758D6"/>
    <w:rsid w:val="0FFEA110"/>
    <w:rsid w:val="174CFA79"/>
    <w:rsid w:val="2877257B"/>
    <w:rsid w:val="2A9641B6"/>
    <w:rsid w:val="4779ADB1"/>
    <w:rsid w:val="4906DD43"/>
    <w:rsid w:val="6A0337DF"/>
    <w:rsid w:val="6CFE6EEE"/>
    <w:rsid w:val="7718B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AD412FD-5F93-43F2-B884-1319D9E3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45C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345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34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34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4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45C"/>
    <w:rPr>
      <w:rFonts w:asciiTheme="minorHAnsi" w:hAnsi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4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ssex.gov.uk/Education-Schools/Schools/Delivering-Education-Essex/Privacy-policies-pupil-data/Pages/Local-Authority-use-of-personal-data.aspx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uidance/data-protection-how-we-collect-and-share-research-data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CC2CC6038E5409E8C9ABEEAF6FD3D" ma:contentTypeVersion="14" ma:contentTypeDescription="Create a new document." ma:contentTypeScope="" ma:versionID="87a3505616a0dc99f846589bfc339f53">
  <xsd:schema xmlns:xsd="http://www.w3.org/2001/XMLSchema" xmlns:xs="http://www.w3.org/2001/XMLSchema" xmlns:p="http://schemas.microsoft.com/office/2006/metadata/properties" xmlns:ns1="http://schemas.microsoft.com/sharepoint/v3" xmlns:ns2="2b869c0c-8c09-463d-a067-87852f98af35" xmlns:ns3="2dd415e9-f447-4325-9971-9fba5285bdde" targetNamespace="http://schemas.microsoft.com/office/2006/metadata/properties" ma:root="true" ma:fieldsID="a89d1c1aa4fcfb718958841eb08a6025" ns1:_="" ns2:_="" ns3:_="">
    <xsd:import namespace="http://schemas.microsoft.com/sharepoint/v3"/>
    <xsd:import namespace="2b869c0c-8c09-463d-a067-87852f98af35"/>
    <xsd:import namespace="2dd415e9-f447-4325-9971-9fba5285bd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69c0c-8c09-463d-a067-87852f98a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415e9-f447-4325-9971-9fba5285bd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3A47DCC-6259-4EFA-A812-014B9B8345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869c0c-8c09-463d-a067-87852f98af35"/>
    <ds:schemaRef ds:uri="2dd415e9-f447-4325-9971-9fba5285b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E09BFC-F89E-4524-B7B2-043EAD899E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80DB89-B097-4356-A0C3-244245DCBFA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lauri.almond</dc:creator>
  <cp:lastModifiedBy>Jess</cp:lastModifiedBy>
  <cp:revision>2</cp:revision>
  <dcterms:created xsi:type="dcterms:W3CDTF">2021-05-04T09:07:00Z</dcterms:created>
  <dcterms:modified xsi:type="dcterms:W3CDTF">2021-05-04T09:59:00Z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0x0101005E6CC2CC6038E5409E8C9ABEEAF6FD3D</vt:lpwstr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etDate">
    <vt:lpwstr>2021-02-19T15:11:47Z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iteId">
    <vt:lpwstr>a8b4324f-155c-4215-a0f1-7ed8cc9a992f</vt:lpwstr>
  </property>
  <property fmtid="{D5CDD505-2E9C-101B-9397-08002B2CF9AE}" pid="8" name="MSIP_Label_39d8be9e-c8d9-4b9c-bd40-2c27cc7ea2e6_ActionId">
    <vt:lpwstr>c9b8d8f6-f574-4f46-ab9d-000027235b32</vt:lpwstr>
  </property>
  <property fmtid="{D5CDD505-2E9C-101B-9397-08002B2CF9AE}" pid="9" name="MSIP_Label_39d8be9e-c8d9-4b9c-bd40-2c27cc7ea2e6_ContentBits">
    <vt:lpwstr>0</vt:lpwstr>
  </property>
</Properties>
</file>