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D26" w:rsidRDefault="00144D26" w:rsidP="00520D2B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  <w:r>
        <w:rPr>
          <w:rFonts w:ascii="Arial" w:eastAsia="Times New Roman" w:hAnsi="Arial" w:cs="Arial"/>
          <w:noProof/>
          <w:sz w:val="32"/>
          <w:szCs w:val="27"/>
          <w:lang w:eastAsia="en-GB"/>
        </w:rPr>
        <w:drawing>
          <wp:anchor distT="0" distB="0" distL="114300" distR="114300" simplePos="0" relativeHeight="251658240" behindDoc="0" locked="0" layoutInCell="1" allowOverlap="1" wp14:anchorId="762AF811" wp14:editId="0C778547">
            <wp:simplePos x="0" y="0"/>
            <wp:positionH relativeFrom="column">
              <wp:posOffset>3943350</wp:posOffset>
            </wp:positionH>
            <wp:positionV relativeFrom="page">
              <wp:posOffset>676275</wp:posOffset>
            </wp:positionV>
            <wp:extent cx="1694815" cy="1402080"/>
            <wp:effectExtent l="0" t="0" r="635" b="7620"/>
            <wp:wrapThrough wrapText="bothSides">
              <wp:wrapPolygon edited="0">
                <wp:start x="0" y="0"/>
                <wp:lineTo x="0" y="21424"/>
                <wp:lineTo x="21365" y="21424"/>
                <wp:lineTo x="21365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4815" cy="140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44D26" w:rsidRDefault="00144D26" w:rsidP="00520D2B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</w:p>
    <w:p w:rsidR="00144D26" w:rsidRDefault="00144D26" w:rsidP="00520D2B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</w:p>
    <w:p w:rsidR="00144D26" w:rsidRDefault="00144D26" w:rsidP="00520D2B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</w:p>
    <w:p w:rsidR="00144D26" w:rsidRDefault="00144D26" w:rsidP="00520D2B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</w:p>
    <w:p w:rsidR="00144D26" w:rsidRDefault="00475DAF" w:rsidP="00520D2B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  <w:proofErr w:type="spellStart"/>
      <w:r>
        <w:rPr>
          <w:rFonts w:ascii="Arial" w:eastAsia="Times New Roman" w:hAnsi="Arial" w:cs="Arial"/>
          <w:sz w:val="32"/>
          <w:szCs w:val="27"/>
          <w:lang w:val="en-US" w:eastAsia="en-GB"/>
        </w:rPr>
        <w:t>Ashdon</w:t>
      </w:r>
      <w:proofErr w:type="spellEnd"/>
      <w:r>
        <w:rPr>
          <w:rFonts w:ascii="Arial" w:eastAsia="Times New Roman" w:hAnsi="Arial" w:cs="Arial"/>
          <w:sz w:val="32"/>
          <w:szCs w:val="27"/>
          <w:lang w:val="en-US" w:eastAsia="en-GB"/>
        </w:rPr>
        <w:t xml:space="preserve"> Primary School</w:t>
      </w:r>
      <w:bookmarkStart w:id="0" w:name="_GoBack"/>
      <w:bookmarkEnd w:id="0"/>
    </w:p>
    <w:p w:rsidR="00144D26" w:rsidRDefault="00144D26" w:rsidP="00520D2B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</w:p>
    <w:p w:rsidR="00520D2B" w:rsidRPr="00090755" w:rsidRDefault="00520D2B" w:rsidP="00520D2B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  <w:r w:rsidRPr="00090755">
        <w:rPr>
          <w:rFonts w:ascii="Arial" w:eastAsia="Times New Roman" w:hAnsi="Arial" w:cs="Arial"/>
          <w:sz w:val="32"/>
          <w:szCs w:val="27"/>
          <w:lang w:val="en-US" w:eastAsia="en-GB"/>
        </w:rPr>
        <w:t>Managing Security</w:t>
      </w:r>
    </w:p>
    <w:p w:rsidR="00520D2B" w:rsidRDefault="00520D2B" w:rsidP="00520D2B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:rsidR="00520D2B" w:rsidRPr="004863C7" w:rsidRDefault="00520D2B" w:rsidP="00520D2B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4863C7">
        <w:rPr>
          <w:rFonts w:ascii="Arial" w:eastAsia="Times New Roman" w:hAnsi="Arial" w:cs="Arial"/>
          <w:sz w:val="24"/>
          <w:szCs w:val="27"/>
          <w:lang w:val="en-US" w:eastAsia="en-GB"/>
        </w:rPr>
        <w:t>To ensure the school premises are a safe environment for children, school employees, visitors and parents/ guardians, for example by the use of Security ID Cards, Visitor registration, Employee and Governor photograph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ic</w:t>
      </w:r>
      <w:r w:rsidRPr="004863C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 displays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.  </w:t>
      </w:r>
      <w:r w:rsidRPr="004863C7">
        <w:rPr>
          <w:rFonts w:ascii="Arial" w:eastAsia="Times New Roman" w:hAnsi="Arial" w:cs="Arial"/>
          <w:sz w:val="24"/>
          <w:szCs w:val="27"/>
          <w:lang w:val="en-US" w:eastAsia="en-GB"/>
        </w:rPr>
        <w:t>The types of personal information we need for this purpose include:</w:t>
      </w:r>
    </w:p>
    <w:p w:rsidR="00520D2B" w:rsidRDefault="00520D2B" w:rsidP="00520D2B">
      <w:pPr>
        <w:pStyle w:val="NoSpacing"/>
        <w:numPr>
          <w:ilvl w:val="0"/>
          <w:numId w:val="1"/>
        </w:numPr>
      </w:pPr>
      <w:r>
        <w:t>Personal Images (Photographs)</w:t>
      </w:r>
    </w:p>
    <w:p w:rsidR="00520D2B" w:rsidRPr="00AF434B" w:rsidRDefault="00520D2B" w:rsidP="00520D2B">
      <w:pPr>
        <w:pStyle w:val="NoSpacing"/>
        <w:numPr>
          <w:ilvl w:val="0"/>
          <w:numId w:val="1"/>
        </w:numPr>
      </w:pPr>
      <w:r>
        <w:t>Name, vehicle registration (Visitor registration)</w:t>
      </w:r>
    </w:p>
    <w:p w:rsidR="00520D2B" w:rsidRDefault="00520D2B" w:rsidP="00520D2B">
      <w:pPr>
        <w:spacing w:after="0" w:line="240" w:lineRule="auto"/>
        <w:rPr>
          <w:rFonts w:ascii="Arial" w:eastAsia="Times New Roman" w:hAnsi="Arial" w:cs="Arial"/>
          <w:b/>
          <w:sz w:val="28"/>
          <w:szCs w:val="27"/>
          <w:lang w:val="en-US" w:eastAsia="en-GB"/>
        </w:rPr>
      </w:pPr>
    </w:p>
    <w:p w:rsidR="00520D2B" w:rsidRDefault="00520D2B" w:rsidP="00520D2B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 w:rsidRPr="004863C7">
        <w:rPr>
          <w:rFonts w:ascii="Arial" w:eastAsia="Times New Roman" w:hAnsi="Arial" w:cs="Arial"/>
          <w:sz w:val="24"/>
          <w:szCs w:val="27"/>
          <w:lang w:val="en-US" w:eastAsia="en-GB"/>
        </w:rPr>
        <w:t xml:space="preserve">The purpose of this use of data is for public safety and the prevention of crime, </w:t>
      </w:r>
      <w:r>
        <w:rPr>
          <w:rFonts w:ascii="Arial" w:eastAsia="Times New Roman" w:hAnsi="Arial" w:cs="Arial"/>
          <w:sz w:val="24"/>
          <w:szCs w:val="27"/>
          <w:lang w:val="en-US" w:eastAsia="en-GB"/>
        </w:rPr>
        <w:t>and our legal basis for using the information in this way is a task in the public interest.</w:t>
      </w:r>
    </w:p>
    <w:p w:rsidR="00520D2B" w:rsidRDefault="00520D2B" w:rsidP="00520D2B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520D2B" w:rsidRDefault="00520D2B" w:rsidP="00520D2B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 xml:space="preserve">The school is the data controller.  </w:t>
      </w:r>
      <w:r w:rsidRPr="00374A65">
        <w:rPr>
          <w:rFonts w:ascii="Arial" w:eastAsia="Times New Roman" w:hAnsi="Arial" w:cs="Arial"/>
          <w:sz w:val="24"/>
          <w:szCs w:val="27"/>
          <w:lang w:val="en-US" w:eastAsia="en-GB"/>
        </w:rPr>
        <w:t>We may share this information with the Police or other certified investigators.</w:t>
      </w:r>
    </w:p>
    <w:p w:rsidR="00520D2B" w:rsidRDefault="00520D2B" w:rsidP="00520D2B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520D2B" w:rsidRDefault="00520D2B" w:rsidP="00520D2B">
      <w:pPr>
        <w:pStyle w:val="NoSpacing"/>
      </w:pPr>
      <w:r>
        <w:t>Our visitor records will be held for seven years.</w:t>
      </w:r>
    </w:p>
    <w:p w:rsidR="00520D2B" w:rsidRDefault="00520D2B" w:rsidP="00520D2B">
      <w:pPr>
        <w:pStyle w:val="NoSpacing"/>
      </w:pPr>
    </w:p>
    <w:p w:rsidR="00520D2B" w:rsidRDefault="00520D2B" w:rsidP="00520D2B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GB"/>
        </w:rPr>
      </w:pPr>
      <w:r w:rsidRPr="76E21B01">
        <w:rPr>
          <w:rFonts w:ascii="Arial" w:eastAsia="Times New Roman" w:hAnsi="Arial" w:cs="Arial"/>
          <w:sz w:val="24"/>
          <w:szCs w:val="24"/>
          <w:lang w:val="en-US" w:eastAsia="en-GB"/>
        </w:rPr>
        <w:t>No personal information is routinely available outside of the UK.  Should a transfer of personal information be necessary we will only do so where it is permitted by law and where appropriate safeguards are in place.</w:t>
      </w:r>
    </w:p>
    <w:p w:rsidR="00520D2B" w:rsidRDefault="00520D2B" w:rsidP="00520D2B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</w:p>
    <w:p w:rsidR="00520D2B" w:rsidRDefault="00520D2B" w:rsidP="00520D2B">
      <w:pPr>
        <w:spacing w:after="0" w:line="240" w:lineRule="auto"/>
        <w:rPr>
          <w:rFonts w:ascii="Arial" w:eastAsia="Times New Roman" w:hAnsi="Arial" w:cs="Arial"/>
          <w:sz w:val="24"/>
          <w:szCs w:val="27"/>
          <w:lang w:val="en-US" w:eastAsia="en-GB"/>
        </w:rPr>
      </w:pPr>
      <w:r>
        <w:rPr>
          <w:rFonts w:ascii="Arial" w:eastAsia="Times New Roman" w:hAnsi="Arial" w:cs="Arial"/>
          <w:sz w:val="24"/>
          <w:szCs w:val="27"/>
          <w:lang w:val="en-US" w:eastAsia="en-GB"/>
        </w:rPr>
        <w:t>For information about your rights in relation to this use of your personal information please see section 5 of our overarching privacy notice.</w:t>
      </w:r>
    </w:p>
    <w:p w:rsidR="00AD3FEA" w:rsidRDefault="00AD3FEA" w:rsidP="00CD2DB6">
      <w:pPr>
        <w:spacing w:after="0" w:line="240" w:lineRule="auto"/>
        <w:rPr>
          <w:rFonts w:ascii="Arial" w:eastAsia="Times New Roman" w:hAnsi="Arial" w:cs="Arial"/>
          <w:sz w:val="32"/>
          <w:szCs w:val="27"/>
          <w:lang w:val="en-US" w:eastAsia="en-GB"/>
        </w:rPr>
      </w:pPr>
    </w:p>
    <w:p w:rsidR="000B5407" w:rsidRDefault="000B5407"/>
    <w:sectPr w:rsidR="000B540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393" w:rsidRDefault="00994393">
      <w:pPr>
        <w:spacing w:after="0" w:line="240" w:lineRule="auto"/>
      </w:pPr>
      <w:r>
        <w:separator/>
      </w:r>
    </w:p>
  </w:endnote>
  <w:endnote w:type="continuationSeparator" w:id="0">
    <w:p w:rsidR="00994393" w:rsidRDefault="00994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B85" w:rsidRDefault="00203B8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14AF516B" w:rsidRDefault="001946B6" w:rsidP="00AD75F0">
    <w:pPr>
      <w:pStyle w:val="Footer"/>
      <w:jc w:val="right"/>
    </w:pPr>
    <w:r>
      <w:t>© Essex County Council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B85" w:rsidRDefault="00203B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393" w:rsidRDefault="00994393">
      <w:pPr>
        <w:spacing w:after="0" w:line="240" w:lineRule="auto"/>
      </w:pPr>
      <w:r>
        <w:separator/>
      </w:r>
    </w:p>
  </w:footnote>
  <w:footnote w:type="continuationSeparator" w:id="0">
    <w:p w:rsidR="00994393" w:rsidRDefault="009943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B85" w:rsidRDefault="00203B8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14AF516B" w:rsidRDefault="14AF516B" w:rsidP="14AF516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03B85" w:rsidRDefault="00203B8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775FF8"/>
    <w:multiLevelType w:val="hybridMultilevel"/>
    <w:tmpl w:val="09DED8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D2B"/>
    <w:rsid w:val="000B5407"/>
    <w:rsid w:val="00144D26"/>
    <w:rsid w:val="001946B6"/>
    <w:rsid w:val="001B76FC"/>
    <w:rsid w:val="001C1594"/>
    <w:rsid w:val="00203B85"/>
    <w:rsid w:val="00361E85"/>
    <w:rsid w:val="003D0D47"/>
    <w:rsid w:val="00475DAF"/>
    <w:rsid w:val="00520D2B"/>
    <w:rsid w:val="00624524"/>
    <w:rsid w:val="006E6E86"/>
    <w:rsid w:val="006F22F1"/>
    <w:rsid w:val="007C6567"/>
    <w:rsid w:val="00967BB9"/>
    <w:rsid w:val="00994393"/>
    <w:rsid w:val="00AD3FEA"/>
    <w:rsid w:val="00AD75F0"/>
    <w:rsid w:val="00B227E6"/>
    <w:rsid w:val="00CD2DB6"/>
    <w:rsid w:val="00CD6A75"/>
    <w:rsid w:val="00D749AC"/>
    <w:rsid w:val="14AF516B"/>
    <w:rsid w:val="76E21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8AD412FD-5F93-43F2-B884-1319D9E38D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D2B"/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20D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20D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20D2B"/>
    <w:rPr>
      <w:rFonts w:asciiTheme="minorHAnsi" w:hAnsiTheme="minorHAnsi" w:cstheme="minorBidi"/>
      <w:sz w:val="20"/>
      <w:szCs w:val="20"/>
    </w:rPr>
  </w:style>
  <w:style w:type="paragraph" w:styleId="NoSpacing">
    <w:name w:val="No Spacing"/>
    <w:link w:val="NoSpacingChar"/>
    <w:uiPriority w:val="1"/>
    <w:qFormat/>
    <w:rsid w:val="00520D2B"/>
    <w:pPr>
      <w:spacing w:after="0" w:line="240" w:lineRule="auto"/>
    </w:pPr>
    <w:rPr>
      <w:rFonts w:eastAsia="Calibri"/>
      <w:lang w:eastAsia="en-GB"/>
    </w:rPr>
  </w:style>
  <w:style w:type="character" w:customStyle="1" w:styleId="NoSpacingChar">
    <w:name w:val="No Spacing Char"/>
    <w:link w:val="NoSpacing"/>
    <w:uiPriority w:val="1"/>
    <w:rsid w:val="00520D2B"/>
    <w:rPr>
      <w:rFonts w:eastAsia="Calibri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D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D2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6CC2CC6038E5409E8C9ABEEAF6FD3D" ma:contentTypeVersion="14" ma:contentTypeDescription="Create a new document." ma:contentTypeScope="" ma:versionID="87a3505616a0dc99f846589bfc339f53">
  <xsd:schema xmlns:xsd="http://www.w3.org/2001/XMLSchema" xmlns:xs="http://www.w3.org/2001/XMLSchema" xmlns:p="http://schemas.microsoft.com/office/2006/metadata/properties" xmlns:ns1="http://schemas.microsoft.com/sharepoint/v3" xmlns:ns2="2b869c0c-8c09-463d-a067-87852f98af35" xmlns:ns3="2dd415e9-f447-4325-9971-9fba5285bdde" targetNamespace="http://schemas.microsoft.com/office/2006/metadata/properties" ma:root="true" ma:fieldsID="a89d1c1aa4fcfb718958841eb08a6025" ns1:_="" ns2:_="" ns3:_="">
    <xsd:import namespace="http://schemas.microsoft.com/sharepoint/v3"/>
    <xsd:import namespace="2b869c0c-8c09-463d-a067-87852f98af35"/>
    <xsd:import namespace="2dd415e9-f447-4325-9971-9fba5285bdd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869c0c-8c09-463d-a067-87852f98af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d415e9-f447-4325-9971-9fba5285bdd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FFDAD66-C6D0-483B-9586-F9A8EC7639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659B82-E646-4BED-A3F6-425A1F22E1D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BBF16E9A-16DE-427B-A355-49246C2447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b869c0c-8c09-463d-a067-87852f98af35"/>
    <ds:schemaRef ds:uri="2dd415e9-f447-4325-9971-9fba5285bdd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Essex County Council</Company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lauri.almond</dc:creator>
  <cp:lastModifiedBy>Jess</cp:lastModifiedBy>
  <cp:revision>2</cp:revision>
  <dcterms:created xsi:type="dcterms:W3CDTF">2021-05-04T09:00:00Z</dcterms:created>
  <dcterms:modified xsi:type="dcterms:W3CDTF">2021-05-04T09:58:00Z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0x0101005E6CC2CC6038E5409E8C9ABEEAF6FD3D</vt:lpwstr>
  </property>
  <property fmtid="{D5CDD505-2E9C-101B-9397-08002B2CF9AE}" pid="3" name="MSIP_Label_39d8be9e-c8d9-4b9c-bd40-2c27cc7ea2e6_Enabled">
    <vt:lpwstr>true</vt:lpwstr>
  </property>
  <property fmtid="{D5CDD505-2E9C-101B-9397-08002B2CF9AE}" pid="4" name="MSIP_Label_39d8be9e-c8d9-4b9c-bd40-2c27cc7ea2e6_SetDate">
    <vt:lpwstr>2021-02-16T15:50:04Z</vt:lpwstr>
  </property>
  <property fmtid="{D5CDD505-2E9C-101B-9397-08002B2CF9AE}" pid="5" name="MSIP_Label_39d8be9e-c8d9-4b9c-bd40-2c27cc7ea2e6_Method">
    <vt:lpwstr>Standard</vt:lpwstr>
  </property>
  <property fmtid="{D5CDD505-2E9C-101B-9397-08002B2CF9AE}" pid="6" name="MSIP_Label_39d8be9e-c8d9-4b9c-bd40-2c27cc7ea2e6_Name">
    <vt:lpwstr>39d8be9e-c8d9-4b9c-bd40-2c27cc7ea2e6</vt:lpwstr>
  </property>
  <property fmtid="{D5CDD505-2E9C-101B-9397-08002B2CF9AE}" pid="7" name="MSIP_Label_39d8be9e-c8d9-4b9c-bd40-2c27cc7ea2e6_SiteId">
    <vt:lpwstr>a8b4324f-155c-4215-a0f1-7ed8cc9a992f</vt:lpwstr>
  </property>
  <property fmtid="{D5CDD505-2E9C-101B-9397-08002B2CF9AE}" pid="8" name="MSIP_Label_39d8be9e-c8d9-4b9c-bd40-2c27cc7ea2e6_ActionId">
    <vt:lpwstr>b87020c1-d96f-4831-b448-000056d45912</vt:lpwstr>
  </property>
  <property fmtid="{D5CDD505-2E9C-101B-9397-08002B2CF9AE}" pid="9" name="MSIP_Label_39d8be9e-c8d9-4b9c-bd40-2c27cc7ea2e6_ContentBits">
    <vt:lpwstr>0</vt:lpwstr>
  </property>
</Properties>
</file>