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0DA6" w14:textId="151AA51D" w:rsidR="00024DC6" w:rsidRPr="00D11D67" w:rsidRDefault="00560E0F" w:rsidP="00373864">
      <w:pPr>
        <w:jc w:val="right"/>
        <w:rPr>
          <w:rFonts w:ascii="Century Gothic" w:hAnsi="Century Gothic"/>
          <w:i/>
          <w:sz w:val="22"/>
          <w:szCs w:val="22"/>
        </w:rPr>
      </w:pPr>
      <w:r>
        <w:rPr>
          <w:rFonts w:ascii="Century Gothic" w:hAnsi="Century Gothic"/>
          <w:noProof/>
          <w:sz w:val="22"/>
          <w:szCs w:val="22"/>
        </w:rPr>
        <mc:AlternateContent>
          <mc:Choice Requires="wps">
            <w:drawing>
              <wp:anchor distT="0" distB="0" distL="114300" distR="114300" simplePos="0" relativeHeight="251658240" behindDoc="0" locked="0" layoutInCell="1" allowOverlap="1" wp14:anchorId="6BC50E30" wp14:editId="36D14396">
                <wp:simplePos x="0" y="0"/>
                <wp:positionH relativeFrom="column">
                  <wp:posOffset>4104005</wp:posOffset>
                </wp:positionH>
                <wp:positionV relativeFrom="paragraph">
                  <wp:posOffset>-57785</wp:posOffset>
                </wp:positionV>
                <wp:extent cx="1946910" cy="1857375"/>
                <wp:effectExtent l="3810" t="0" r="1905"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FED4B" w14:textId="77777777" w:rsidR="00024DC6" w:rsidRDefault="006D6F98">
                            <w:r>
                              <w:rPr>
                                <w:noProof/>
                              </w:rPr>
                              <w:drawing>
                                <wp:inline distT="0" distB="0" distL="0" distR="0" wp14:anchorId="469C29D1" wp14:editId="6FFD18EE">
                                  <wp:extent cx="1764030" cy="1561902"/>
                                  <wp:effectExtent l="0" t="0" r="0" b="0"/>
                                  <wp:docPr id="5" name="Picture 1" descr="C:\Users\office\Downloads\ap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apc-logo.png"/>
                                          <pic:cNvPicPr>
                                            <a:picLocks noChangeAspect="1" noChangeArrowheads="1"/>
                                          </pic:cNvPicPr>
                                        </pic:nvPicPr>
                                        <pic:blipFill>
                                          <a:blip r:embed="rId7"/>
                                          <a:srcRect/>
                                          <a:stretch>
                                            <a:fillRect/>
                                          </a:stretch>
                                        </pic:blipFill>
                                        <pic:spPr bwMode="auto">
                                          <a:xfrm>
                                            <a:off x="0" y="0"/>
                                            <a:ext cx="1764030" cy="1561902"/>
                                          </a:xfrm>
                                          <a:prstGeom prst="rect">
                                            <a:avLst/>
                                          </a:prstGeom>
                                          <a:noFill/>
                                          <a:ln w="9525">
                                            <a:noFill/>
                                            <a:miter lim="800000"/>
                                            <a:headEnd/>
                                            <a:tailEnd/>
                                          </a:ln>
                                        </pic:spPr>
                                      </pic:pic>
                                    </a:graphicData>
                                  </a:graphic>
                                </wp:inline>
                              </w:drawing>
                            </w:r>
                          </w:p>
                          <w:p w14:paraId="0E6EFD5D" w14:textId="77777777" w:rsidR="00024DC6" w:rsidRPr="00373864" w:rsidRDefault="00024DC6">
                            <w:pPr>
                              <w:rPr>
                                <w:i/>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C50E30" id="_x0000_t202" coordsize="21600,21600" o:spt="202" path="m,l,21600r21600,l21600,xe">
                <v:stroke joinstyle="miter"/>
                <v:path gradientshapeok="t" o:connecttype="rect"/>
              </v:shapetype>
              <v:shape id="Text Box 5" o:spid="_x0000_s1026" type="#_x0000_t202" style="position:absolute;left:0;text-align:left;margin-left:323.15pt;margin-top:-4.55pt;width:153.3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" stroked="f">
                <v:textbox style="mso-fit-shape-to-text:t">
                  <w:txbxContent>
                    <w:p w14:paraId="0BEFED4B" w14:textId="77777777" w:rsidR="00024DC6" w:rsidRDefault="006D6F98">
                      <w:r>
                        <w:rPr>
                          <w:noProof/>
                        </w:rPr>
                        <w:drawing>
                          <wp:inline distT="0" distB="0" distL="0" distR="0" wp14:anchorId="469C29D1" wp14:editId="6FFD18EE">
                            <wp:extent cx="1764030" cy="1561902"/>
                            <wp:effectExtent l="0" t="0" r="0" b="0"/>
                            <wp:docPr id="5" name="Picture 1" descr="C:\Users\office\Downloads\ap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apc-logo.png"/>
                                    <pic:cNvPicPr>
                                      <a:picLocks noChangeAspect="1" noChangeArrowheads="1"/>
                                    </pic:cNvPicPr>
                                  </pic:nvPicPr>
                                  <pic:blipFill>
                                    <a:blip r:embed="rId7"/>
                                    <a:srcRect/>
                                    <a:stretch>
                                      <a:fillRect/>
                                    </a:stretch>
                                  </pic:blipFill>
                                  <pic:spPr bwMode="auto">
                                    <a:xfrm>
                                      <a:off x="0" y="0"/>
                                      <a:ext cx="1764030" cy="1561902"/>
                                    </a:xfrm>
                                    <a:prstGeom prst="rect">
                                      <a:avLst/>
                                    </a:prstGeom>
                                    <a:noFill/>
                                    <a:ln w="9525">
                                      <a:noFill/>
                                      <a:miter lim="800000"/>
                                      <a:headEnd/>
                                      <a:tailEnd/>
                                    </a:ln>
                                  </pic:spPr>
                                </pic:pic>
                              </a:graphicData>
                            </a:graphic>
                          </wp:inline>
                        </w:drawing>
                      </w:r>
                    </w:p>
                    <w:p w14:paraId="0E6EFD5D" w14:textId="77777777" w:rsidR="00024DC6" w:rsidRPr="00373864" w:rsidRDefault="00024DC6">
                      <w:pPr>
                        <w:rPr>
                          <w:i/>
                          <w:sz w:val="28"/>
                          <w:szCs w:val="28"/>
                        </w:rPr>
                      </w:pPr>
                    </w:p>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57216" behindDoc="0" locked="0" layoutInCell="1" allowOverlap="1" wp14:anchorId="01BE2D92" wp14:editId="71952357">
                <wp:simplePos x="0" y="0"/>
                <wp:positionH relativeFrom="column">
                  <wp:posOffset>-68580</wp:posOffset>
                </wp:positionH>
                <wp:positionV relativeFrom="paragraph">
                  <wp:posOffset>-102235</wp:posOffset>
                </wp:positionV>
                <wp:extent cx="2493645" cy="1885950"/>
                <wp:effectExtent l="317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5842A" w14:textId="77777777" w:rsidR="00024DC6" w:rsidRPr="00373864" w:rsidRDefault="00024DC6">
                            <w:pPr>
                              <w:rPr>
                                <w:i/>
                                <w:sz w:val="28"/>
                                <w:szCs w:val="28"/>
                              </w:rPr>
                            </w:pPr>
                            <w:proofErr w:type="spellStart"/>
                            <w:r w:rsidRPr="00373864">
                              <w:rPr>
                                <w:i/>
                                <w:sz w:val="28"/>
                                <w:szCs w:val="28"/>
                              </w:rPr>
                              <w:t>Ashdon</w:t>
                            </w:r>
                            <w:proofErr w:type="spellEnd"/>
                            <w:r w:rsidRPr="00373864">
                              <w:rPr>
                                <w:i/>
                                <w:sz w:val="28"/>
                                <w:szCs w:val="28"/>
                              </w:rPr>
                              <w:t xml:space="preserve"> Primary School</w:t>
                            </w:r>
                          </w:p>
                          <w:p w14:paraId="6D3C42C1" w14:textId="77777777" w:rsidR="00024DC6" w:rsidRPr="00373864" w:rsidRDefault="00024DC6">
                            <w:pPr>
                              <w:rPr>
                                <w:i/>
                                <w:sz w:val="28"/>
                                <w:szCs w:val="28"/>
                              </w:rPr>
                            </w:pPr>
                            <w:proofErr w:type="spellStart"/>
                            <w:r w:rsidRPr="00373864">
                              <w:rPr>
                                <w:i/>
                                <w:sz w:val="28"/>
                                <w:szCs w:val="28"/>
                              </w:rPr>
                              <w:t>Ashdon</w:t>
                            </w:r>
                            <w:proofErr w:type="spellEnd"/>
                          </w:p>
                          <w:p w14:paraId="3BD9DDED" w14:textId="77777777" w:rsidR="00024DC6" w:rsidRPr="00373864" w:rsidRDefault="00024DC6">
                            <w:pPr>
                              <w:rPr>
                                <w:i/>
                                <w:sz w:val="28"/>
                                <w:szCs w:val="28"/>
                              </w:rPr>
                            </w:pPr>
                            <w:r w:rsidRPr="00373864">
                              <w:rPr>
                                <w:i/>
                                <w:sz w:val="28"/>
                                <w:szCs w:val="28"/>
                              </w:rPr>
                              <w:t>Saffron Walden</w:t>
                            </w:r>
                          </w:p>
                          <w:p w14:paraId="302391A9" w14:textId="77777777" w:rsidR="00024DC6" w:rsidRPr="00373864" w:rsidRDefault="00024DC6">
                            <w:pPr>
                              <w:rPr>
                                <w:i/>
                                <w:sz w:val="28"/>
                                <w:szCs w:val="28"/>
                              </w:rPr>
                            </w:pPr>
                            <w:r w:rsidRPr="00373864">
                              <w:rPr>
                                <w:i/>
                                <w:sz w:val="28"/>
                                <w:szCs w:val="28"/>
                              </w:rPr>
                              <w:t>Essex CB10 2HB</w:t>
                            </w:r>
                          </w:p>
                          <w:p w14:paraId="5F97BB96" w14:textId="57CC26B0" w:rsidR="00024DC6" w:rsidRPr="00373864" w:rsidRDefault="00024DC6" w:rsidP="00373864">
                            <w:pPr>
                              <w:rPr>
                                <w:i/>
                                <w:sz w:val="28"/>
                                <w:szCs w:val="28"/>
                              </w:rPr>
                            </w:pPr>
                            <w:r w:rsidRPr="00373864">
                              <w:rPr>
                                <w:i/>
                                <w:sz w:val="28"/>
                                <w:szCs w:val="28"/>
                              </w:rPr>
                              <w:t>Telephone: 01799 584219</w:t>
                            </w:r>
                          </w:p>
                          <w:p w14:paraId="5B04565D" w14:textId="77777777" w:rsidR="00024DC6" w:rsidRPr="00373864" w:rsidRDefault="003C64C7" w:rsidP="00373864">
                            <w:pPr>
                              <w:rPr>
                                <w:i/>
                                <w:sz w:val="28"/>
                                <w:szCs w:val="28"/>
                              </w:rPr>
                            </w:pPr>
                            <w:r w:rsidRPr="003C64C7">
                              <w:rPr>
                                <w:i/>
                                <w:sz w:val="28"/>
                                <w:szCs w:val="28"/>
                              </w:rPr>
                              <w:t>www.ashdon.essex.sch.uk</w:t>
                            </w:r>
                            <w:r>
                              <w:rPr>
                                <w:i/>
                                <w:sz w:val="28"/>
                                <w:szCs w:val="28"/>
                              </w:rPr>
                              <w:t xml:space="preserve"> </w:t>
                            </w:r>
                            <w:r w:rsidR="00024DC6" w:rsidRPr="00373864">
                              <w:rPr>
                                <w:i/>
                                <w:sz w:val="28"/>
                                <w:szCs w:val="28"/>
                              </w:rPr>
                              <w:t>admin@ashdon.essex.sch.uk</w:t>
                            </w:r>
                          </w:p>
                          <w:p w14:paraId="507204B4" w14:textId="0E4893BD" w:rsidR="00024DC6" w:rsidRPr="00373864" w:rsidRDefault="00024DC6">
                            <w:pPr>
                              <w:rPr>
                                <w:i/>
                                <w:sz w:val="28"/>
                                <w:szCs w:val="28"/>
                              </w:rPr>
                            </w:pPr>
                            <w:r w:rsidRPr="00373864">
                              <w:rPr>
                                <w:i/>
                                <w:sz w:val="28"/>
                                <w:szCs w:val="28"/>
                              </w:rPr>
                              <w:t xml:space="preserve">Headteacher: Mr. </w:t>
                            </w:r>
                            <w:r w:rsidR="00E05558">
                              <w:rPr>
                                <w:i/>
                                <w:sz w:val="28"/>
                                <w:szCs w:val="28"/>
                              </w:rPr>
                              <w:t>S. 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2D92" id="Text Box 6" o:spid="_x0000_s1027" type="#_x0000_t202" style="position:absolute;left:0;text-align:left;margin-left:-5.4pt;margin-top:-8.05pt;width:196.35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" stroked="f">
                <v:textbox>
                  <w:txbxContent>
                    <w:p w14:paraId="6FD5842A" w14:textId="77777777" w:rsidR="00024DC6" w:rsidRPr="00373864" w:rsidRDefault="00024DC6">
                      <w:pPr>
                        <w:rPr>
                          <w:i/>
                          <w:sz w:val="28"/>
                          <w:szCs w:val="28"/>
                        </w:rPr>
                      </w:pPr>
                      <w:proofErr w:type="spellStart"/>
                      <w:r w:rsidRPr="00373864">
                        <w:rPr>
                          <w:i/>
                          <w:sz w:val="28"/>
                          <w:szCs w:val="28"/>
                        </w:rPr>
                        <w:t>Ashdon</w:t>
                      </w:r>
                      <w:proofErr w:type="spellEnd"/>
                      <w:r w:rsidRPr="00373864">
                        <w:rPr>
                          <w:i/>
                          <w:sz w:val="28"/>
                          <w:szCs w:val="28"/>
                        </w:rPr>
                        <w:t xml:space="preserve"> Primary School</w:t>
                      </w:r>
                    </w:p>
                    <w:p w14:paraId="6D3C42C1" w14:textId="77777777" w:rsidR="00024DC6" w:rsidRPr="00373864" w:rsidRDefault="00024DC6">
                      <w:pPr>
                        <w:rPr>
                          <w:i/>
                          <w:sz w:val="28"/>
                          <w:szCs w:val="28"/>
                        </w:rPr>
                      </w:pPr>
                      <w:proofErr w:type="spellStart"/>
                      <w:r w:rsidRPr="00373864">
                        <w:rPr>
                          <w:i/>
                          <w:sz w:val="28"/>
                          <w:szCs w:val="28"/>
                        </w:rPr>
                        <w:t>Ashdon</w:t>
                      </w:r>
                      <w:proofErr w:type="spellEnd"/>
                    </w:p>
                    <w:p w14:paraId="3BD9DDED" w14:textId="77777777" w:rsidR="00024DC6" w:rsidRPr="00373864" w:rsidRDefault="00024DC6">
                      <w:pPr>
                        <w:rPr>
                          <w:i/>
                          <w:sz w:val="28"/>
                          <w:szCs w:val="28"/>
                        </w:rPr>
                      </w:pPr>
                      <w:r w:rsidRPr="00373864">
                        <w:rPr>
                          <w:i/>
                          <w:sz w:val="28"/>
                          <w:szCs w:val="28"/>
                        </w:rPr>
                        <w:t>Saffron Walden</w:t>
                      </w:r>
                    </w:p>
                    <w:p w14:paraId="302391A9" w14:textId="77777777" w:rsidR="00024DC6" w:rsidRPr="00373864" w:rsidRDefault="00024DC6">
                      <w:pPr>
                        <w:rPr>
                          <w:i/>
                          <w:sz w:val="28"/>
                          <w:szCs w:val="28"/>
                        </w:rPr>
                      </w:pPr>
                      <w:r w:rsidRPr="00373864">
                        <w:rPr>
                          <w:i/>
                          <w:sz w:val="28"/>
                          <w:szCs w:val="28"/>
                        </w:rPr>
                        <w:t>Essex CB10 2HB</w:t>
                      </w:r>
                    </w:p>
                    <w:p w14:paraId="5F97BB96" w14:textId="57CC26B0" w:rsidR="00024DC6" w:rsidRPr="00373864" w:rsidRDefault="00024DC6" w:rsidP="00373864">
                      <w:pPr>
                        <w:rPr>
                          <w:i/>
                          <w:sz w:val="28"/>
                          <w:szCs w:val="28"/>
                        </w:rPr>
                      </w:pPr>
                      <w:r w:rsidRPr="00373864">
                        <w:rPr>
                          <w:i/>
                          <w:sz w:val="28"/>
                          <w:szCs w:val="28"/>
                        </w:rPr>
                        <w:t>Telephone: 01799 584219</w:t>
                      </w:r>
                    </w:p>
                    <w:p w14:paraId="5B04565D" w14:textId="77777777" w:rsidR="00024DC6" w:rsidRPr="00373864" w:rsidRDefault="003C64C7" w:rsidP="00373864">
                      <w:pPr>
                        <w:rPr>
                          <w:i/>
                          <w:sz w:val="28"/>
                          <w:szCs w:val="28"/>
                        </w:rPr>
                      </w:pPr>
                      <w:r w:rsidRPr="003C64C7">
                        <w:rPr>
                          <w:i/>
                          <w:sz w:val="28"/>
                          <w:szCs w:val="28"/>
                        </w:rPr>
                        <w:t>www.ashdon.essex.sch.uk</w:t>
                      </w:r>
                      <w:r>
                        <w:rPr>
                          <w:i/>
                          <w:sz w:val="28"/>
                          <w:szCs w:val="28"/>
                        </w:rPr>
                        <w:t xml:space="preserve"> </w:t>
                      </w:r>
                      <w:r w:rsidR="00024DC6" w:rsidRPr="00373864">
                        <w:rPr>
                          <w:i/>
                          <w:sz w:val="28"/>
                          <w:szCs w:val="28"/>
                        </w:rPr>
                        <w:t>admin@ashdon.essex.sch.uk</w:t>
                      </w:r>
                    </w:p>
                    <w:p w14:paraId="507204B4" w14:textId="0E4893BD" w:rsidR="00024DC6" w:rsidRPr="00373864" w:rsidRDefault="00024DC6">
                      <w:pPr>
                        <w:rPr>
                          <w:i/>
                          <w:sz w:val="28"/>
                          <w:szCs w:val="28"/>
                        </w:rPr>
                      </w:pPr>
                      <w:r w:rsidRPr="00373864">
                        <w:rPr>
                          <w:i/>
                          <w:sz w:val="28"/>
                          <w:szCs w:val="28"/>
                        </w:rPr>
                        <w:t xml:space="preserve">Headteacher: Mr. </w:t>
                      </w:r>
                      <w:r w:rsidR="00E05558">
                        <w:rPr>
                          <w:i/>
                          <w:sz w:val="28"/>
                          <w:szCs w:val="28"/>
                        </w:rPr>
                        <w:t>S. Rance</w:t>
                      </w:r>
                    </w:p>
                  </w:txbxContent>
                </v:textbox>
              </v:shape>
            </w:pict>
          </mc:Fallback>
        </mc:AlternateContent>
      </w:r>
    </w:p>
    <w:p w14:paraId="71006714" w14:textId="77777777" w:rsidR="00024DC6" w:rsidRPr="00D11D67" w:rsidRDefault="00024DC6" w:rsidP="002B00E6">
      <w:pPr>
        <w:rPr>
          <w:rFonts w:ascii="Century Gothic" w:hAnsi="Century Gothic"/>
          <w:i/>
          <w:sz w:val="22"/>
          <w:szCs w:val="22"/>
        </w:rPr>
      </w:pPr>
      <w:r w:rsidRPr="00D11D67">
        <w:rPr>
          <w:rFonts w:ascii="Century Gothic" w:hAnsi="Century Gothic"/>
          <w:i/>
          <w:sz w:val="22"/>
          <w:szCs w:val="22"/>
        </w:rPr>
        <w:t xml:space="preserve">  </w:t>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p>
    <w:p w14:paraId="377F58F0" w14:textId="77777777" w:rsidR="00024DC6" w:rsidRPr="00D11D67" w:rsidRDefault="00024DC6" w:rsidP="002B00E6">
      <w:pPr>
        <w:rPr>
          <w:rFonts w:ascii="Century Gothic" w:hAnsi="Century Gothic"/>
          <w:i/>
          <w:sz w:val="22"/>
          <w:szCs w:val="22"/>
        </w:rPr>
      </w:pPr>
    </w:p>
    <w:p w14:paraId="2B83AD9B" w14:textId="77777777" w:rsidR="00024DC6" w:rsidRPr="00D11D67" w:rsidRDefault="00024DC6" w:rsidP="002B00E6">
      <w:pPr>
        <w:rPr>
          <w:rFonts w:ascii="Century Gothic" w:hAnsi="Century Gothic"/>
          <w:sz w:val="22"/>
          <w:szCs w:val="22"/>
        </w:rPr>
      </w:pPr>
    </w:p>
    <w:p w14:paraId="75A7D28C" w14:textId="77777777" w:rsidR="00024DC6" w:rsidRPr="00D11D67" w:rsidRDefault="00024DC6" w:rsidP="002B00E6">
      <w:pPr>
        <w:rPr>
          <w:rFonts w:ascii="Century Gothic" w:hAnsi="Century Gothic"/>
          <w:sz w:val="22"/>
          <w:szCs w:val="22"/>
        </w:rPr>
      </w:pPr>
      <w:r w:rsidRPr="00D11D67">
        <w:rPr>
          <w:rFonts w:ascii="Century Gothic" w:hAnsi="Century Gothic"/>
          <w:sz w:val="22"/>
          <w:szCs w:val="22"/>
        </w:rPr>
        <w:t>D</w:t>
      </w:r>
    </w:p>
    <w:p w14:paraId="42452A63" w14:textId="77777777" w:rsidR="00024DC6" w:rsidRPr="00D11D67" w:rsidRDefault="00024DC6" w:rsidP="002B00E6">
      <w:pPr>
        <w:rPr>
          <w:rFonts w:ascii="Century Gothic" w:hAnsi="Century Gothic"/>
          <w:sz w:val="22"/>
          <w:szCs w:val="22"/>
        </w:rPr>
      </w:pPr>
    </w:p>
    <w:p w14:paraId="7277F699" w14:textId="77777777" w:rsidR="00024DC6" w:rsidRPr="00D11D67" w:rsidRDefault="00024DC6" w:rsidP="002B00E6">
      <w:pPr>
        <w:rPr>
          <w:rFonts w:ascii="Century Gothic" w:hAnsi="Century Gothic"/>
          <w:sz w:val="22"/>
          <w:szCs w:val="22"/>
        </w:rPr>
      </w:pPr>
    </w:p>
    <w:p w14:paraId="7F3C353A" w14:textId="77777777" w:rsidR="00024DC6" w:rsidRPr="00D11D67" w:rsidRDefault="00024DC6" w:rsidP="002B00E6">
      <w:pPr>
        <w:rPr>
          <w:rFonts w:ascii="Century Gothic" w:hAnsi="Century Gothic"/>
          <w:sz w:val="22"/>
          <w:szCs w:val="22"/>
        </w:rPr>
      </w:pPr>
    </w:p>
    <w:p w14:paraId="43D2F6C5" w14:textId="77777777" w:rsidR="00024DC6" w:rsidRPr="00D11D67" w:rsidRDefault="00024DC6" w:rsidP="002B00E6">
      <w:pPr>
        <w:rPr>
          <w:rFonts w:ascii="Century Gothic" w:hAnsi="Century Gothic"/>
          <w:sz w:val="22"/>
          <w:szCs w:val="22"/>
        </w:rPr>
      </w:pPr>
    </w:p>
    <w:p w14:paraId="0F51B16C" w14:textId="77777777" w:rsidR="00024DC6" w:rsidRPr="00D11D67" w:rsidRDefault="00024DC6" w:rsidP="002B00E6">
      <w:pPr>
        <w:rPr>
          <w:rFonts w:ascii="Century Gothic" w:hAnsi="Century Gothic"/>
          <w:sz w:val="22"/>
          <w:szCs w:val="22"/>
        </w:rPr>
      </w:pPr>
    </w:p>
    <w:p w14:paraId="4C102525" w14:textId="77777777" w:rsidR="00024DC6" w:rsidRPr="00D11D67" w:rsidRDefault="00024DC6" w:rsidP="002B00E6">
      <w:pPr>
        <w:rPr>
          <w:rFonts w:ascii="Century Gothic" w:hAnsi="Century Gothic"/>
          <w:sz w:val="22"/>
          <w:szCs w:val="22"/>
        </w:rPr>
      </w:pPr>
    </w:p>
    <w:p w14:paraId="07BD8D84" w14:textId="778D12AF" w:rsidR="00781D71" w:rsidRDefault="00FC5C05" w:rsidP="00803DDE">
      <w:pPr>
        <w:jc w:val="right"/>
        <w:rPr>
          <w:rFonts w:asciiTheme="minorHAnsi" w:hAnsiTheme="minorHAnsi" w:cstheme="minorHAnsi"/>
          <w:sz w:val="22"/>
          <w:szCs w:val="22"/>
        </w:rPr>
      </w:pPr>
      <w:r>
        <w:rPr>
          <w:rFonts w:asciiTheme="minorHAnsi" w:hAnsiTheme="minorHAnsi" w:cstheme="minorHAnsi"/>
          <w:sz w:val="22"/>
          <w:szCs w:val="22"/>
        </w:rPr>
        <w:t>6</w:t>
      </w:r>
      <w:r w:rsidR="00353F94" w:rsidRPr="00353F94">
        <w:rPr>
          <w:rFonts w:asciiTheme="minorHAnsi" w:hAnsiTheme="minorHAnsi" w:cstheme="minorHAnsi"/>
          <w:sz w:val="22"/>
          <w:szCs w:val="22"/>
          <w:vertAlign w:val="superscript"/>
        </w:rPr>
        <w:t>th</w:t>
      </w:r>
      <w:r w:rsidR="00353F94">
        <w:rPr>
          <w:rFonts w:asciiTheme="minorHAnsi" w:hAnsiTheme="minorHAnsi" w:cstheme="minorHAnsi"/>
          <w:sz w:val="22"/>
          <w:szCs w:val="22"/>
        </w:rPr>
        <w:t xml:space="preserve"> </w:t>
      </w:r>
      <w:r w:rsidR="004F001A">
        <w:rPr>
          <w:rFonts w:asciiTheme="minorHAnsi" w:hAnsiTheme="minorHAnsi" w:cstheme="minorHAnsi"/>
          <w:sz w:val="22"/>
          <w:szCs w:val="22"/>
        </w:rPr>
        <w:t>Ma</w:t>
      </w:r>
      <w:r w:rsidR="00C739AE">
        <w:rPr>
          <w:rFonts w:asciiTheme="minorHAnsi" w:hAnsiTheme="minorHAnsi" w:cstheme="minorHAnsi"/>
          <w:sz w:val="22"/>
          <w:szCs w:val="22"/>
        </w:rPr>
        <w:t>y</w:t>
      </w:r>
      <w:r w:rsidR="00353F94">
        <w:rPr>
          <w:rFonts w:asciiTheme="minorHAnsi" w:hAnsiTheme="minorHAnsi" w:cstheme="minorHAnsi"/>
          <w:sz w:val="22"/>
          <w:szCs w:val="22"/>
        </w:rPr>
        <w:t xml:space="preserve"> 202</w:t>
      </w:r>
      <w:r w:rsidR="008D0B12">
        <w:rPr>
          <w:rFonts w:asciiTheme="minorHAnsi" w:hAnsiTheme="minorHAnsi" w:cstheme="minorHAnsi"/>
          <w:sz w:val="22"/>
          <w:szCs w:val="22"/>
        </w:rPr>
        <w:t>1</w:t>
      </w:r>
    </w:p>
    <w:p w14:paraId="43EC2492" w14:textId="27F58368" w:rsidR="003D0684" w:rsidRPr="003D0684" w:rsidRDefault="00C739AE" w:rsidP="00803DDE">
      <w:pPr>
        <w:rPr>
          <w:rFonts w:asciiTheme="minorHAnsi" w:hAnsiTheme="minorHAnsi" w:cstheme="minorHAnsi"/>
          <w:b/>
          <w:bCs/>
          <w:sz w:val="22"/>
          <w:szCs w:val="22"/>
        </w:rPr>
      </w:pPr>
      <w:r>
        <w:rPr>
          <w:rFonts w:asciiTheme="minorHAnsi" w:hAnsiTheme="minorHAnsi" w:cstheme="minorHAnsi"/>
          <w:b/>
          <w:bCs/>
          <w:sz w:val="22"/>
          <w:szCs w:val="22"/>
        </w:rPr>
        <w:t>2021/22 Class 3 residential</w:t>
      </w:r>
    </w:p>
    <w:p w14:paraId="227BE0E8" w14:textId="77777777" w:rsidR="003D0684" w:rsidRPr="00C441D7" w:rsidRDefault="003D0684" w:rsidP="00803DDE">
      <w:pPr>
        <w:rPr>
          <w:rFonts w:asciiTheme="minorHAnsi" w:hAnsiTheme="minorHAnsi" w:cstheme="minorHAnsi"/>
          <w:sz w:val="12"/>
          <w:szCs w:val="12"/>
        </w:rPr>
      </w:pPr>
    </w:p>
    <w:p w14:paraId="4C790240" w14:textId="25F0C3AB" w:rsidR="00803DDE" w:rsidRDefault="00803DDE" w:rsidP="00803DDE">
      <w:pPr>
        <w:rPr>
          <w:rFonts w:asciiTheme="minorHAnsi" w:hAnsiTheme="minorHAnsi" w:cstheme="minorHAnsi"/>
          <w:sz w:val="22"/>
          <w:szCs w:val="22"/>
        </w:rPr>
      </w:pPr>
      <w:r>
        <w:rPr>
          <w:rFonts w:asciiTheme="minorHAnsi" w:hAnsiTheme="minorHAnsi" w:cstheme="minorHAnsi"/>
          <w:sz w:val="22"/>
          <w:szCs w:val="22"/>
        </w:rPr>
        <w:t xml:space="preserve">Dear </w:t>
      </w:r>
      <w:r w:rsidR="00FC5C05">
        <w:rPr>
          <w:rFonts w:asciiTheme="minorHAnsi" w:hAnsiTheme="minorHAnsi" w:cstheme="minorHAnsi"/>
          <w:sz w:val="22"/>
          <w:szCs w:val="22"/>
        </w:rPr>
        <w:t>parents and carers</w:t>
      </w:r>
      <w:r>
        <w:rPr>
          <w:rFonts w:asciiTheme="minorHAnsi" w:hAnsiTheme="minorHAnsi" w:cstheme="minorHAnsi"/>
          <w:sz w:val="22"/>
          <w:szCs w:val="22"/>
        </w:rPr>
        <w:t>,</w:t>
      </w:r>
    </w:p>
    <w:p w14:paraId="100B477E" w14:textId="0A515762" w:rsidR="00803DDE" w:rsidRPr="00C441D7" w:rsidRDefault="00803DDE" w:rsidP="00803DDE">
      <w:pPr>
        <w:rPr>
          <w:rFonts w:asciiTheme="minorHAnsi" w:hAnsiTheme="minorHAnsi" w:cstheme="minorHAnsi"/>
          <w:sz w:val="12"/>
          <w:szCs w:val="12"/>
        </w:rPr>
      </w:pPr>
    </w:p>
    <w:p w14:paraId="6D92087D" w14:textId="38C25BE3" w:rsidR="00C441D7" w:rsidRDefault="00C441D7" w:rsidP="00803DDE">
      <w:pPr>
        <w:rPr>
          <w:rFonts w:asciiTheme="minorHAnsi" w:hAnsiTheme="minorHAnsi" w:cstheme="minorHAnsi"/>
          <w:sz w:val="22"/>
          <w:szCs w:val="22"/>
        </w:rPr>
      </w:pPr>
      <w:r>
        <w:rPr>
          <w:rFonts w:asciiTheme="minorHAnsi" w:hAnsiTheme="minorHAnsi" w:cstheme="minorHAnsi"/>
          <w:sz w:val="22"/>
          <w:szCs w:val="22"/>
        </w:rPr>
        <w:t>I am sure you, like me, are looking forward to returning to a greater level of normality over the coming months. From May 17</w:t>
      </w:r>
      <w:r w:rsidRPr="00C441D7">
        <w:rPr>
          <w:rFonts w:asciiTheme="minorHAnsi" w:hAnsiTheme="minorHAnsi" w:cstheme="minorHAnsi"/>
          <w:sz w:val="22"/>
          <w:szCs w:val="22"/>
          <w:vertAlign w:val="superscript"/>
        </w:rPr>
        <w:t>th</w:t>
      </w:r>
      <w:r>
        <w:rPr>
          <w:rFonts w:asciiTheme="minorHAnsi" w:hAnsiTheme="minorHAnsi" w:cstheme="minorHAnsi"/>
          <w:sz w:val="22"/>
          <w:szCs w:val="22"/>
        </w:rPr>
        <w:t>, the Government is allowing residentials for schools to resume, so I want to involve you in our decision on how best to proceed with taking Class 3 on a residential next academic year.</w:t>
      </w:r>
    </w:p>
    <w:p w14:paraId="134BE66A" w14:textId="61D326E7" w:rsidR="00C441D7" w:rsidRPr="00736B6D" w:rsidRDefault="00C441D7" w:rsidP="00803DDE">
      <w:pPr>
        <w:rPr>
          <w:rFonts w:asciiTheme="minorHAnsi" w:hAnsiTheme="minorHAnsi" w:cstheme="minorHAnsi"/>
          <w:sz w:val="12"/>
          <w:szCs w:val="12"/>
        </w:rPr>
      </w:pPr>
    </w:p>
    <w:p w14:paraId="475CEA08" w14:textId="33A00543" w:rsidR="00736B6D" w:rsidRDefault="00C441D7" w:rsidP="00803DDE">
      <w:pPr>
        <w:rPr>
          <w:rFonts w:asciiTheme="minorHAnsi" w:hAnsiTheme="minorHAnsi" w:cstheme="minorHAnsi"/>
          <w:sz w:val="22"/>
          <w:szCs w:val="22"/>
        </w:rPr>
      </w:pPr>
      <w:r>
        <w:rPr>
          <w:rFonts w:asciiTheme="minorHAnsi" w:hAnsiTheme="minorHAnsi" w:cstheme="minorHAnsi"/>
          <w:sz w:val="22"/>
          <w:szCs w:val="22"/>
        </w:rPr>
        <w:t>Previously, we have used the Aylmerton Field Study Centre to provide the activities that we have undertaken</w:t>
      </w:r>
      <w:r w:rsidR="00736B6D">
        <w:rPr>
          <w:rFonts w:asciiTheme="minorHAnsi" w:hAnsiTheme="minorHAnsi" w:cstheme="minorHAnsi"/>
          <w:sz w:val="22"/>
          <w:szCs w:val="22"/>
        </w:rPr>
        <w:t xml:space="preserve">, whilst using a separate venue, </w:t>
      </w:r>
      <w:proofErr w:type="spellStart"/>
      <w:r w:rsidR="00736B6D">
        <w:rPr>
          <w:rFonts w:asciiTheme="minorHAnsi" w:hAnsiTheme="minorHAnsi" w:cstheme="minorHAnsi"/>
          <w:sz w:val="22"/>
          <w:szCs w:val="22"/>
        </w:rPr>
        <w:t>Patteson</w:t>
      </w:r>
      <w:proofErr w:type="spellEnd"/>
      <w:r w:rsidR="00736B6D">
        <w:rPr>
          <w:rFonts w:asciiTheme="minorHAnsi" w:hAnsiTheme="minorHAnsi" w:cstheme="minorHAnsi"/>
          <w:sz w:val="22"/>
          <w:szCs w:val="22"/>
        </w:rPr>
        <w:t xml:space="preserve"> Lodge, to provide sleeping and eating facilities. Just before the first </w:t>
      </w:r>
      <w:r w:rsidR="008973A9">
        <w:rPr>
          <w:rFonts w:asciiTheme="minorHAnsi" w:hAnsiTheme="minorHAnsi" w:cstheme="minorHAnsi"/>
          <w:sz w:val="22"/>
          <w:szCs w:val="22"/>
        </w:rPr>
        <w:t xml:space="preserve">national </w:t>
      </w:r>
      <w:r w:rsidR="00736B6D">
        <w:rPr>
          <w:rFonts w:asciiTheme="minorHAnsi" w:hAnsiTheme="minorHAnsi" w:cstheme="minorHAnsi"/>
          <w:sz w:val="22"/>
          <w:szCs w:val="22"/>
        </w:rPr>
        <w:t xml:space="preserve">lockdown in March 2020, </w:t>
      </w:r>
      <w:proofErr w:type="spellStart"/>
      <w:r w:rsidR="00736B6D">
        <w:rPr>
          <w:rFonts w:asciiTheme="minorHAnsi" w:hAnsiTheme="minorHAnsi" w:cstheme="minorHAnsi"/>
          <w:sz w:val="22"/>
          <w:szCs w:val="22"/>
        </w:rPr>
        <w:t>Patteson</w:t>
      </w:r>
      <w:proofErr w:type="spellEnd"/>
      <w:r w:rsidR="00736B6D">
        <w:rPr>
          <w:rFonts w:asciiTheme="minorHAnsi" w:hAnsiTheme="minorHAnsi" w:cstheme="minorHAnsi"/>
          <w:sz w:val="22"/>
          <w:szCs w:val="22"/>
        </w:rPr>
        <w:t xml:space="preserve"> Lodge contacted our school to say they were no longer working together with Aylmerton Field Study Centre and this remains the case to this day. </w:t>
      </w:r>
      <w:proofErr w:type="spellStart"/>
      <w:r w:rsidR="008973A9">
        <w:rPr>
          <w:rFonts w:asciiTheme="minorHAnsi" w:hAnsiTheme="minorHAnsi" w:cstheme="minorHAnsi"/>
          <w:sz w:val="22"/>
          <w:szCs w:val="22"/>
        </w:rPr>
        <w:t>Patteson</w:t>
      </w:r>
      <w:proofErr w:type="spellEnd"/>
      <w:r w:rsidR="008973A9">
        <w:rPr>
          <w:rFonts w:asciiTheme="minorHAnsi" w:hAnsiTheme="minorHAnsi" w:cstheme="minorHAnsi"/>
          <w:sz w:val="22"/>
          <w:szCs w:val="22"/>
        </w:rPr>
        <w:t xml:space="preserve"> Lodge is owned by the Girl Guides and have no plans at this current time to be used for residential stays.</w:t>
      </w:r>
    </w:p>
    <w:p w14:paraId="3B208E4D" w14:textId="77777777" w:rsidR="00736B6D" w:rsidRPr="00736B6D" w:rsidRDefault="00736B6D" w:rsidP="00803DDE">
      <w:pPr>
        <w:rPr>
          <w:rFonts w:asciiTheme="minorHAnsi" w:hAnsiTheme="minorHAnsi" w:cstheme="minorHAnsi"/>
          <w:sz w:val="12"/>
          <w:szCs w:val="12"/>
        </w:rPr>
      </w:pPr>
    </w:p>
    <w:p w14:paraId="7C88672C" w14:textId="6F0B9C1A" w:rsidR="00C441D7" w:rsidRDefault="00736B6D" w:rsidP="00803DDE">
      <w:pPr>
        <w:rPr>
          <w:rFonts w:asciiTheme="minorHAnsi" w:hAnsiTheme="minorHAnsi" w:cstheme="minorHAnsi"/>
          <w:sz w:val="22"/>
          <w:szCs w:val="22"/>
        </w:rPr>
      </w:pPr>
      <w:r>
        <w:rPr>
          <w:rFonts w:asciiTheme="minorHAnsi" w:hAnsiTheme="minorHAnsi" w:cstheme="minorHAnsi"/>
          <w:sz w:val="22"/>
          <w:szCs w:val="22"/>
        </w:rPr>
        <w:t>Therefore, we could use the Aylmerton Field Study Centre as our base</w:t>
      </w:r>
      <w:r w:rsidR="008973A9">
        <w:rPr>
          <w:rFonts w:asciiTheme="minorHAnsi" w:hAnsiTheme="minorHAnsi" w:cstheme="minorHAnsi"/>
          <w:sz w:val="22"/>
          <w:szCs w:val="22"/>
        </w:rPr>
        <w:t>, which we would share with at least one other school,</w:t>
      </w:r>
      <w:r>
        <w:rPr>
          <w:rFonts w:asciiTheme="minorHAnsi" w:hAnsiTheme="minorHAnsi" w:cstheme="minorHAnsi"/>
          <w:sz w:val="22"/>
          <w:szCs w:val="22"/>
        </w:rPr>
        <w:t xml:space="preserve"> or we need to consider other options from different providers</w:t>
      </w:r>
      <w:r w:rsidR="008973A9">
        <w:rPr>
          <w:rFonts w:asciiTheme="minorHAnsi" w:hAnsiTheme="minorHAnsi" w:cstheme="minorHAnsi"/>
          <w:sz w:val="22"/>
          <w:szCs w:val="22"/>
        </w:rPr>
        <w:t xml:space="preserve"> (some of which will also be on a shared site with other schools)</w:t>
      </w:r>
      <w:r>
        <w:rPr>
          <w:rFonts w:asciiTheme="minorHAnsi" w:hAnsiTheme="minorHAnsi" w:cstheme="minorHAnsi"/>
          <w:sz w:val="22"/>
          <w:szCs w:val="22"/>
        </w:rPr>
        <w:t>.</w:t>
      </w:r>
    </w:p>
    <w:p w14:paraId="496B0F28" w14:textId="2B314201" w:rsidR="00736B6D" w:rsidRPr="00736B6D" w:rsidRDefault="00736B6D" w:rsidP="00803DDE">
      <w:pPr>
        <w:rPr>
          <w:rFonts w:asciiTheme="minorHAnsi" w:hAnsiTheme="minorHAnsi" w:cstheme="minorHAnsi"/>
          <w:sz w:val="12"/>
          <w:szCs w:val="12"/>
        </w:rPr>
      </w:pPr>
    </w:p>
    <w:p w14:paraId="1BBDFD5A" w14:textId="2A864B4D" w:rsidR="00736B6D" w:rsidRDefault="00736B6D" w:rsidP="00803DDE">
      <w:pPr>
        <w:rPr>
          <w:rFonts w:asciiTheme="minorHAnsi" w:hAnsiTheme="minorHAnsi" w:cstheme="minorHAnsi"/>
          <w:sz w:val="22"/>
          <w:szCs w:val="22"/>
        </w:rPr>
      </w:pPr>
      <w:r>
        <w:rPr>
          <w:rFonts w:asciiTheme="minorHAnsi" w:hAnsiTheme="minorHAnsi" w:cstheme="minorHAnsi"/>
          <w:sz w:val="22"/>
          <w:szCs w:val="22"/>
        </w:rPr>
        <w:t>I am also aware that parents might now be facing additional financial pressures due to</w:t>
      </w:r>
      <w:r w:rsidR="008973A9">
        <w:rPr>
          <w:rFonts w:asciiTheme="minorHAnsi" w:hAnsiTheme="minorHAnsi" w:cstheme="minorHAnsi"/>
          <w:sz w:val="22"/>
          <w:szCs w:val="22"/>
        </w:rPr>
        <w:t xml:space="preserve"> the effects that</w:t>
      </w:r>
      <w:r>
        <w:rPr>
          <w:rFonts w:asciiTheme="minorHAnsi" w:hAnsiTheme="minorHAnsi" w:cstheme="minorHAnsi"/>
          <w:sz w:val="22"/>
          <w:szCs w:val="22"/>
        </w:rPr>
        <w:t xml:space="preserve"> Covid </w:t>
      </w:r>
      <w:r w:rsidR="008973A9">
        <w:rPr>
          <w:rFonts w:asciiTheme="minorHAnsi" w:hAnsiTheme="minorHAnsi" w:cstheme="minorHAnsi"/>
          <w:sz w:val="22"/>
          <w:szCs w:val="22"/>
        </w:rPr>
        <w:t>may have placed on their workplace</w:t>
      </w:r>
      <w:r>
        <w:rPr>
          <w:rFonts w:asciiTheme="minorHAnsi" w:hAnsiTheme="minorHAnsi" w:cstheme="minorHAnsi"/>
          <w:sz w:val="22"/>
          <w:szCs w:val="22"/>
        </w:rPr>
        <w:t xml:space="preserve">,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furlough</w:t>
      </w:r>
      <w:r w:rsidR="008973A9">
        <w:rPr>
          <w:rFonts w:asciiTheme="minorHAnsi" w:hAnsiTheme="minorHAnsi" w:cstheme="minorHAnsi"/>
          <w:sz w:val="22"/>
          <w:szCs w:val="22"/>
        </w:rPr>
        <w:t>ed</w:t>
      </w:r>
      <w:r>
        <w:rPr>
          <w:rFonts w:asciiTheme="minorHAnsi" w:hAnsiTheme="minorHAnsi" w:cstheme="minorHAnsi"/>
          <w:sz w:val="22"/>
          <w:szCs w:val="22"/>
        </w:rPr>
        <w:t xml:space="preserve"> or redundancy. </w:t>
      </w:r>
      <w:r w:rsidR="008973A9">
        <w:rPr>
          <w:rFonts w:asciiTheme="minorHAnsi" w:hAnsiTheme="minorHAnsi" w:cstheme="minorHAnsi"/>
          <w:sz w:val="22"/>
          <w:szCs w:val="22"/>
        </w:rPr>
        <w:t>I strongly believe, that t</w:t>
      </w:r>
      <w:r>
        <w:rPr>
          <w:rFonts w:asciiTheme="minorHAnsi" w:hAnsiTheme="minorHAnsi" w:cstheme="minorHAnsi"/>
          <w:sz w:val="22"/>
          <w:szCs w:val="22"/>
        </w:rPr>
        <w:t>he total cost of any residential visit should consider the affordability for families, so</w:t>
      </w:r>
      <w:r w:rsidR="008973A9">
        <w:rPr>
          <w:rFonts w:asciiTheme="minorHAnsi" w:hAnsiTheme="minorHAnsi" w:cstheme="minorHAnsi"/>
          <w:sz w:val="22"/>
          <w:szCs w:val="22"/>
        </w:rPr>
        <w:t xml:space="preserve"> that all can attend.</w:t>
      </w:r>
      <w:r>
        <w:rPr>
          <w:rFonts w:asciiTheme="minorHAnsi" w:hAnsiTheme="minorHAnsi" w:cstheme="minorHAnsi"/>
          <w:sz w:val="22"/>
          <w:szCs w:val="22"/>
        </w:rPr>
        <w:t xml:space="preserve"> </w:t>
      </w:r>
      <w:r w:rsidR="008973A9">
        <w:rPr>
          <w:rFonts w:asciiTheme="minorHAnsi" w:hAnsiTheme="minorHAnsi" w:cstheme="minorHAnsi"/>
          <w:sz w:val="22"/>
          <w:szCs w:val="22"/>
        </w:rPr>
        <w:t>To achieve this, it</w:t>
      </w:r>
      <w:r>
        <w:rPr>
          <w:rFonts w:asciiTheme="minorHAnsi" w:hAnsiTheme="minorHAnsi" w:cstheme="minorHAnsi"/>
          <w:sz w:val="22"/>
          <w:szCs w:val="22"/>
        </w:rPr>
        <w:t xml:space="preserve"> may mean changing provider</w:t>
      </w:r>
      <w:r w:rsidR="00371D5C">
        <w:rPr>
          <w:rFonts w:asciiTheme="minorHAnsi" w:hAnsiTheme="minorHAnsi" w:cstheme="minorHAnsi"/>
          <w:sz w:val="22"/>
          <w:szCs w:val="22"/>
        </w:rPr>
        <w:t>, the tim</w:t>
      </w:r>
      <w:r w:rsidR="008973A9">
        <w:rPr>
          <w:rFonts w:asciiTheme="minorHAnsi" w:hAnsiTheme="minorHAnsi" w:cstheme="minorHAnsi"/>
          <w:sz w:val="22"/>
          <w:szCs w:val="22"/>
        </w:rPr>
        <w:t>e</w:t>
      </w:r>
      <w:r w:rsidR="00371D5C">
        <w:rPr>
          <w:rFonts w:asciiTheme="minorHAnsi" w:hAnsiTheme="minorHAnsi" w:cstheme="minorHAnsi"/>
          <w:sz w:val="22"/>
          <w:szCs w:val="22"/>
        </w:rPr>
        <w:t xml:space="preserve"> of</w:t>
      </w:r>
      <w:r w:rsidR="008973A9">
        <w:rPr>
          <w:rFonts w:asciiTheme="minorHAnsi" w:hAnsiTheme="minorHAnsi" w:cstheme="minorHAnsi"/>
          <w:sz w:val="22"/>
          <w:szCs w:val="22"/>
        </w:rPr>
        <w:t xml:space="preserve"> year</w:t>
      </w:r>
      <w:r w:rsidR="00371D5C">
        <w:rPr>
          <w:rFonts w:asciiTheme="minorHAnsi" w:hAnsiTheme="minorHAnsi" w:cstheme="minorHAnsi"/>
          <w:sz w:val="22"/>
          <w:szCs w:val="22"/>
        </w:rPr>
        <w:t xml:space="preserve"> the visit</w:t>
      </w:r>
      <w:r w:rsidR="008973A9">
        <w:rPr>
          <w:rFonts w:asciiTheme="minorHAnsi" w:hAnsiTheme="minorHAnsi" w:cstheme="minorHAnsi"/>
          <w:sz w:val="22"/>
          <w:szCs w:val="22"/>
        </w:rPr>
        <w:t xml:space="preserve"> takes place, the kind of activities offered</w:t>
      </w:r>
      <w:r>
        <w:rPr>
          <w:rFonts w:asciiTheme="minorHAnsi" w:hAnsiTheme="minorHAnsi" w:cstheme="minorHAnsi"/>
          <w:sz w:val="22"/>
          <w:szCs w:val="22"/>
        </w:rPr>
        <w:t xml:space="preserve"> and/or going for a shorter period of time to reduce costs.</w:t>
      </w:r>
    </w:p>
    <w:p w14:paraId="68BE783D" w14:textId="6E17A74E" w:rsidR="00371D5C" w:rsidRPr="008973A9" w:rsidRDefault="00371D5C" w:rsidP="00803DDE">
      <w:pPr>
        <w:rPr>
          <w:rFonts w:asciiTheme="minorHAnsi" w:hAnsiTheme="minorHAnsi" w:cstheme="minorHAnsi"/>
          <w:sz w:val="12"/>
          <w:szCs w:val="12"/>
        </w:rPr>
      </w:pPr>
    </w:p>
    <w:p w14:paraId="7FCA65A0" w14:textId="7C70B19E" w:rsidR="008973A9" w:rsidRDefault="008973A9" w:rsidP="00803DDE">
      <w:pPr>
        <w:rPr>
          <w:rFonts w:asciiTheme="minorHAnsi" w:hAnsiTheme="minorHAnsi" w:cstheme="minorHAnsi"/>
          <w:sz w:val="22"/>
          <w:szCs w:val="22"/>
        </w:rPr>
      </w:pPr>
      <w:r>
        <w:rPr>
          <w:rFonts w:asciiTheme="minorHAnsi" w:hAnsiTheme="minorHAnsi" w:cstheme="minorHAnsi"/>
          <w:sz w:val="22"/>
          <w:szCs w:val="22"/>
        </w:rPr>
        <w:t>I have made some initial enquires with a range of residential providers and o</w:t>
      </w:r>
      <w:r w:rsidR="00371D5C">
        <w:rPr>
          <w:rFonts w:asciiTheme="minorHAnsi" w:hAnsiTheme="minorHAnsi" w:cstheme="minorHAnsi"/>
          <w:sz w:val="22"/>
          <w:szCs w:val="22"/>
        </w:rPr>
        <w:t xml:space="preserve">ver the page I have tried to give an overview of </w:t>
      </w:r>
      <w:r w:rsidR="00E27A09">
        <w:rPr>
          <w:rFonts w:asciiTheme="minorHAnsi" w:hAnsiTheme="minorHAnsi" w:cstheme="minorHAnsi"/>
          <w:sz w:val="22"/>
          <w:szCs w:val="22"/>
        </w:rPr>
        <w:t>what each place has to offer. However, the choices are so numerous for each venue, it is impossible to reflect all different combinations</w:t>
      </w:r>
      <w:r>
        <w:rPr>
          <w:rFonts w:asciiTheme="minorHAnsi" w:hAnsiTheme="minorHAnsi" w:cstheme="minorHAnsi"/>
          <w:sz w:val="22"/>
          <w:szCs w:val="22"/>
        </w:rPr>
        <w:t xml:space="preserve"> activities and/or variations in price.</w:t>
      </w:r>
      <w:r w:rsidR="00372FC4">
        <w:rPr>
          <w:rFonts w:asciiTheme="minorHAnsi" w:hAnsiTheme="minorHAnsi" w:cstheme="minorHAnsi"/>
          <w:sz w:val="22"/>
          <w:szCs w:val="22"/>
        </w:rPr>
        <w:t xml:space="preserve"> </w:t>
      </w:r>
      <w:r w:rsidR="00EB0890">
        <w:rPr>
          <w:rFonts w:asciiTheme="minorHAnsi" w:hAnsiTheme="minorHAnsi" w:cstheme="minorHAnsi"/>
          <w:sz w:val="22"/>
          <w:szCs w:val="22"/>
        </w:rPr>
        <w:t xml:space="preserve">The prices quoted do not include the transport costs to/from each venue. </w:t>
      </w:r>
      <w:r w:rsidR="00372FC4">
        <w:rPr>
          <w:rFonts w:asciiTheme="minorHAnsi" w:hAnsiTheme="minorHAnsi" w:cstheme="minorHAnsi"/>
          <w:sz w:val="22"/>
          <w:szCs w:val="22"/>
        </w:rPr>
        <w:t xml:space="preserve">I have selected </w:t>
      </w:r>
      <w:r w:rsidR="0088280A">
        <w:rPr>
          <w:rFonts w:asciiTheme="minorHAnsi" w:hAnsiTheme="minorHAnsi" w:cstheme="minorHAnsi"/>
          <w:sz w:val="22"/>
          <w:szCs w:val="22"/>
        </w:rPr>
        <w:t>4</w:t>
      </w:r>
      <w:r w:rsidR="00372FC4">
        <w:rPr>
          <w:rFonts w:asciiTheme="minorHAnsi" w:hAnsiTheme="minorHAnsi" w:cstheme="minorHAnsi"/>
          <w:sz w:val="22"/>
          <w:szCs w:val="22"/>
        </w:rPr>
        <w:t xml:space="preserve"> venues that are in the same area </w:t>
      </w:r>
      <w:r w:rsidR="00EB0890">
        <w:rPr>
          <w:rFonts w:asciiTheme="minorHAnsi" w:hAnsiTheme="minorHAnsi" w:cstheme="minorHAnsi"/>
          <w:sz w:val="22"/>
          <w:szCs w:val="22"/>
        </w:rPr>
        <w:t>of</w:t>
      </w:r>
      <w:r w:rsidR="00372FC4">
        <w:rPr>
          <w:rFonts w:asciiTheme="minorHAnsi" w:hAnsiTheme="minorHAnsi" w:cstheme="minorHAnsi"/>
          <w:sz w:val="22"/>
          <w:szCs w:val="22"/>
        </w:rPr>
        <w:t xml:space="preserve"> Norfolk that we have </w:t>
      </w:r>
      <w:r w:rsidR="00EB0890">
        <w:rPr>
          <w:rFonts w:asciiTheme="minorHAnsi" w:hAnsiTheme="minorHAnsi" w:cstheme="minorHAnsi"/>
          <w:sz w:val="22"/>
          <w:szCs w:val="22"/>
        </w:rPr>
        <w:t>historically</w:t>
      </w:r>
      <w:r w:rsidR="00EB0890">
        <w:rPr>
          <w:rFonts w:asciiTheme="minorHAnsi" w:hAnsiTheme="minorHAnsi" w:cstheme="minorHAnsi"/>
          <w:sz w:val="22"/>
          <w:szCs w:val="22"/>
        </w:rPr>
        <w:t xml:space="preserve"> </w:t>
      </w:r>
      <w:r w:rsidR="00372FC4">
        <w:rPr>
          <w:rFonts w:asciiTheme="minorHAnsi" w:hAnsiTheme="minorHAnsi" w:cstheme="minorHAnsi"/>
          <w:sz w:val="22"/>
          <w:szCs w:val="22"/>
        </w:rPr>
        <w:t xml:space="preserve">visited. However, we may choose to go to another venue in another part of the country, depending on how parents respond to the questions on page 3. </w:t>
      </w:r>
    </w:p>
    <w:p w14:paraId="137497F3" w14:textId="77777777" w:rsidR="008973A9" w:rsidRPr="008973A9" w:rsidRDefault="008973A9" w:rsidP="00803DDE">
      <w:pPr>
        <w:rPr>
          <w:rFonts w:asciiTheme="minorHAnsi" w:hAnsiTheme="minorHAnsi" w:cstheme="minorHAnsi"/>
          <w:sz w:val="12"/>
          <w:szCs w:val="12"/>
        </w:rPr>
      </w:pPr>
    </w:p>
    <w:p w14:paraId="1C7A51CD" w14:textId="09F2AB59" w:rsidR="00371D5C" w:rsidRDefault="008973A9" w:rsidP="00803DDE">
      <w:pPr>
        <w:rPr>
          <w:rFonts w:asciiTheme="minorHAnsi" w:hAnsiTheme="minorHAnsi" w:cstheme="minorHAnsi"/>
          <w:sz w:val="22"/>
          <w:szCs w:val="22"/>
        </w:rPr>
      </w:pPr>
      <w:r>
        <w:rPr>
          <w:rFonts w:asciiTheme="minorHAnsi" w:hAnsiTheme="minorHAnsi" w:cstheme="minorHAnsi"/>
          <w:sz w:val="22"/>
          <w:szCs w:val="22"/>
        </w:rPr>
        <w:t>I would be very grateful if you could look over the information supplied and respond to the question</w:t>
      </w:r>
      <w:r w:rsidR="00372FC4">
        <w:rPr>
          <w:rFonts w:asciiTheme="minorHAnsi" w:hAnsiTheme="minorHAnsi" w:cstheme="minorHAnsi"/>
          <w:sz w:val="22"/>
          <w:szCs w:val="22"/>
        </w:rPr>
        <w:t>s</w:t>
      </w:r>
      <w:r>
        <w:rPr>
          <w:rFonts w:asciiTheme="minorHAnsi" w:hAnsiTheme="minorHAnsi" w:cstheme="minorHAnsi"/>
          <w:sz w:val="22"/>
          <w:szCs w:val="22"/>
        </w:rPr>
        <w:t xml:space="preserve">. This will help Mrs Lunn and I make our decision as to the best possible option. Please return your responses to the school office by </w:t>
      </w:r>
      <w:r w:rsidRPr="008973A9">
        <w:rPr>
          <w:rFonts w:asciiTheme="minorHAnsi" w:hAnsiTheme="minorHAnsi" w:cstheme="minorHAnsi"/>
          <w:b/>
          <w:bCs/>
          <w:sz w:val="22"/>
          <w:szCs w:val="22"/>
        </w:rPr>
        <w:t>Monday 17</w:t>
      </w:r>
      <w:r w:rsidRPr="008973A9">
        <w:rPr>
          <w:rFonts w:asciiTheme="minorHAnsi" w:hAnsiTheme="minorHAnsi" w:cstheme="minorHAnsi"/>
          <w:b/>
          <w:bCs/>
          <w:sz w:val="22"/>
          <w:szCs w:val="22"/>
          <w:vertAlign w:val="superscript"/>
        </w:rPr>
        <w:t>th</w:t>
      </w:r>
      <w:r w:rsidRPr="008973A9">
        <w:rPr>
          <w:rFonts w:asciiTheme="minorHAnsi" w:hAnsiTheme="minorHAnsi" w:cstheme="minorHAnsi"/>
          <w:b/>
          <w:bCs/>
          <w:sz w:val="22"/>
          <w:szCs w:val="22"/>
        </w:rPr>
        <w:t xml:space="preserve"> May</w:t>
      </w:r>
      <w:r>
        <w:rPr>
          <w:rFonts w:asciiTheme="minorHAnsi" w:hAnsiTheme="minorHAnsi" w:cstheme="minorHAnsi"/>
          <w:sz w:val="22"/>
          <w:szCs w:val="22"/>
        </w:rPr>
        <w:t>.</w:t>
      </w:r>
    </w:p>
    <w:p w14:paraId="192CCDD0" w14:textId="77777777" w:rsidR="00803DDE" w:rsidRPr="008973A9" w:rsidRDefault="00803DDE" w:rsidP="00803DDE">
      <w:pPr>
        <w:rPr>
          <w:rFonts w:asciiTheme="minorHAnsi" w:hAnsiTheme="minorHAnsi" w:cstheme="minorHAnsi"/>
          <w:sz w:val="12"/>
          <w:szCs w:val="12"/>
        </w:rPr>
      </w:pPr>
    </w:p>
    <w:p w14:paraId="1E4B0B38" w14:textId="1B560497" w:rsidR="00803DDE" w:rsidRDefault="000B25F7" w:rsidP="00803DDE">
      <w:pPr>
        <w:rPr>
          <w:rFonts w:asciiTheme="minorHAnsi" w:hAnsiTheme="minorHAnsi" w:cstheme="minorHAnsi"/>
          <w:sz w:val="22"/>
          <w:szCs w:val="22"/>
        </w:rPr>
      </w:pPr>
      <w:r>
        <w:rPr>
          <w:rFonts w:asciiTheme="minorHAnsi" w:hAnsiTheme="minorHAnsi" w:cstheme="minorHAnsi"/>
          <w:sz w:val="22"/>
          <w:szCs w:val="22"/>
        </w:rPr>
        <w:t>Yours sincerely</w:t>
      </w:r>
      <w:r w:rsidR="00803DDE">
        <w:rPr>
          <w:rFonts w:asciiTheme="minorHAnsi" w:hAnsiTheme="minorHAnsi" w:cstheme="minorHAnsi"/>
          <w:sz w:val="22"/>
          <w:szCs w:val="22"/>
        </w:rPr>
        <w:t>,</w:t>
      </w:r>
    </w:p>
    <w:p w14:paraId="7BFEDD48" w14:textId="77777777" w:rsidR="00803DDE" w:rsidRDefault="00803DDE" w:rsidP="00803DDE">
      <w:pPr>
        <w:rPr>
          <w:rFonts w:asciiTheme="minorHAnsi" w:hAnsiTheme="minorHAnsi" w:cstheme="minorHAnsi"/>
          <w:sz w:val="22"/>
          <w:szCs w:val="22"/>
        </w:rPr>
      </w:pPr>
    </w:p>
    <w:p w14:paraId="3DC0AABE" w14:textId="77777777" w:rsidR="00803DDE" w:rsidRDefault="00803DDE" w:rsidP="00803DDE">
      <w:pPr>
        <w:rPr>
          <w:rFonts w:asciiTheme="minorHAnsi" w:hAnsiTheme="minorHAnsi" w:cstheme="minorHAnsi"/>
          <w:sz w:val="22"/>
          <w:szCs w:val="22"/>
        </w:rPr>
      </w:pPr>
      <w:r w:rsidRPr="00A6516A">
        <w:rPr>
          <w:rFonts w:ascii="Arial" w:hAnsi="Arial" w:cs="Arial"/>
          <w:noProof/>
          <w:sz w:val="20"/>
          <w:szCs w:val="20"/>
        </w:rPr>
        <w:drawing>
          <wp:inline distT="0" distB="0" distL="0" distR="0" wp14:anchorId="30674BF4" wp14:editId="05D9A1B1">
            <wp:extent cx="1171575" cy="342900"/>
            <wp:effectExtent l="0" t="0" r="9525" b="0"/>
            <wp:docPr id="9" name="Picture 9"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42900"/>
                    </a:xfrm>
                    <a:prstGeom prst="rect">
                      <a:avLst/>
                    </a:prstGeom>
                    <a:noFill/>
                    <a:ln>
                      <a:noFill/>
                    </a:ln>
                  </pic:spPr>
                </pic:pic>
              </a:graphicData>
            </a:graphic>
          </wp:inline>
        </w:drawing>
      </w:r>
    </w:p>
    <w:p w14:paraId="59F9C75B" w14:textId="77777777" w:rsidR="00803DDE" w:rsidRDefault="00803DDE" w:rsidP="00803DDE">
      <w:pPr>
        <w:rPr>
          <w:rFonts w:asciiTheme="minorHAnsi" w:hAnsiTheme="minorHAnsi" w:cstheme="minorHAnsi"/>
          <w:sz w:val="22"/>
          <w:szCs w:val="22"/>
        </w:rPr>
      </w:pPr>
      <w:r>
        <w:rPr>
          <w:rFonts w:asciiTheme="minorHAnsi" w:hAnsiTheme="minorHAnsi" w:cstheme="minorHAnsi"/>
          <w:sz w:val="22"/>
          <w:szCs w:val="22"/>
        </w:rPr>
        <w:t>Simon Rance</w:t>
      </w:r>
    </w:p>
    <w:p w14:paraId="7EFD238F" w14:textId="77777777" w:rsidR="008973A9" w:rsidRDefault="00803DDE" w:rsidP="00803DDE">
      <w:pPr>
        <w:rPr>
          <w:rFonts w:asciiTheme="minorHAnsi" w:hAnsiTheme="minorHAnsi" w:cstheme="minorHAnsi"/>
          <w:sz w:val="22"/>
          <w:szCs w:val="22"/>
        </w:rPr>
      </w:pPr>
      <w:r>
        <w:rPr>
          <w:rFonts w:asciiTheme="minorHAnsi" w:hAnsiTheme="minorHAnsi" w:cstheme="minorHAnsi"/>
          <w:sz w:val="22"/>
          <w:szCs w:val="22"/>
        </w:rPr>
        <w:t>Headteacher</w:t>
      </w:r>
    </w:p>
    <w:p w14:paraId="49602564" w14:textId="77777777" w:rsidR="008973A9" w:rsidRDefault="008973A9" w:rsidP="00803DDE">
      <w:pPr>
        <w:rPr>
          <w:rFonts w:asciiTheme="minorHAnsi" w:hAnsiTheme="minorHAnsi" w:cstheme="minorHAnsi"/>
          <w:sz w:val="22"/>
          <w:szCs w:val="22"/>
        </w:rPr>
      </w:pPr>
    </w:p>
    <w:p w14:paraId="2DD80501" w14:textId="77777777" w:rsidR="002346D6" w:rsidRDefault="002346D6" w:rsidP="00803DDE">
      <w:pPr>
        <w:rPr>
          <w:rFonts w:asciiTheme="minorHAnsi" w:hAnsiTheme="minorHAnsi" w:cstheme="minorHAnsi"/>
          <w:sz w:val="22"/>
          <w:szCs w:val="22"/>
        </w:rPr>
        <w:sectPr w:rsidR="002346D6" w:rsidSect="00373864">
          <w:footerReference w:type="default" r:id="rId9"/>
          <w:pgSz w:w="11906" w:h="16838"/>
          <w:pgMar w:top="851" w:right="1418" w:bottom="851" w:left="1418" w:header="709" w:footer="709" w:gutter="0"/>
          <w:cols w:space="708"/>
          <w:docGrid w:linePitch="360"/>
        </w:sectPr>
      </w:pPr>
    </w:p>
    <w:p w14:paraId="14C2523A" w14:textId="4BA7FBAB" w:rsidR="008973A9" w:rsidRPr="001B515E" w:rsidRDefault="002346D6" w:rsidP="001B515E">
      <w:pPr>
        <w:jc w:val="center"/>
        <w:rPr>
          <w:rFonts w:asciiTheme="minorHAnsi" w:hAnsiTheme="minorHAnsi" w:cstheme="minorHAnsi"/>
          <w:b/>
          <w:bCs/>
          <w:sz w:val="72"/>
          <w:szCs w:val="72"/>
        </w:rPr>
      </w:pPr>
      <w:r w:rsidRPr="001B515E">
        <w:rPr>
          <w:rFonts w:asciiTheme="minorHAnsi" w:hAnsiTheme="minorHAnsi" w:cstheme="minorHAnsi"/>
          <w:b/>
          <w:bCs/>
          <w:sz w:val="72"/>
          <w:szCs w:val="72"/>
        </w:rPr>
        <w:lastRenderedPageBreak/>
        <w:t>Possible residential venues for 2021-22</w:t>
      </w:r>
    </w:p>
    <w:p w14:paraId="1071DBA3" w14:textId="7B03C677" w:rsidR="002346D6" w:rsidRDefault="002346D6" w:rsidP="00803DD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781"/>
        <w:gridCol w:w="2836"/>
        <w:gridCol w:w="2836"/>
        <w:gridCol w:w="2836"/>
        <w:gridCol w:w="2837"/>
      </w:tblGrid>
      <w:tr w:rsidR="002346D6" w14:paraId="496FE44F" w14:textId="3145A7A2" w:rsidTr="001850CB">
        <w:tc>
          <w:tcPr>
            <w:tcW w:w="3781" w:type="dxa"/>
            <w:shd w:val="clear" w:color="auto" w:fill="D9D9D9" w:themeFill="background1" w:themeFillShade="D9"/>
          </w:tcPr>
          <w:p w14:paraId="16BB946C" w14:textId="5CDABB13" w:rsidR="002346D6" w:rsidRDefault="002346D6" w:rsidP="00803DDE">
            <w:pPr>
              <w:rPr>
                <w:rFonts w:asciiTheme="minorHAnsi" w:hAnsiTheme="minorHAnsi" w:cstheme="minorHAnsi"/>
                <w:sz w:val="22"/>
                <w:szCs w:val="22"/>
              </w:rPr>
            </w:pPr>
            <w:r>
              <w:rPr>
                <w:rFonts w:asciiTheme="minorHAnsi" w:hAnsiTheme="minorHAnsi" w:cstheme="minorHAnsi"/>
                <w:sz w:val="22"/>
                <w:szCs w:val="22"/>
              </w:rPr>
              <w:t>Name of venue</w:t>
            </w:r>
          </w:p>
        </w:tc>
        <w:tc>
          <w:tcPr>
            <w:tcW w:w="2836" w:type="dxa"/>
            <w:shd w:val="clear" w:color="auto" w:fill="D9D9D9" w:themeFill="background1" w:themeFillShade="D9"/>
            <w:vAlign w:val="center"/>
          </w:tcPr>
          <w:p w14:paraId="3539A36A" w14:textId="76BA66B7" w:rsidR="002346D6" w:rsidRPr="001B515E" w:rsidRDefault="002346D6" w:rsidP="001B515E">
            <w:pPr>
              <w:jc w:val="center"/>
              <w:rPr>
                <w:rFonts w:asciiTheme="minorHAnsi" w:hAnsiTheme="minorHAnsi" w:cstheme="minorHAnsi"/>
                <w:b/>
                <w:bCs/>
                <w:sz w:val="22"/>
                <w:szCs w:val="22"/>
              </w:rPr>
            </w:pPr>
            <w:r w:rsidRPr="001B515E">
              <w:rPr>
                <w:rFonts w:asciiTheme="minorHAnsi" w:hAnsiTheme="minorHAnsi" w:cstheme="minorHAnsi"/>
                <w:b/>
                <w:bCs/>
                <w:sz w:val="22"/>
                <w:szCs w:val="22"/>
              </w:rPr>
              <w:t>Aylmerton Field Study Centre</w:t>
            </w:r>
          </w:p>
        </w:tc>
        <w:tc>
          <w:tcPr>
            <w:tcW w:w="2836" w:type="dxa"/>
            <w:shd w:val="clear" w:color="auto" w:fill="D9D9D9" w:themeFill="background1" w:themeFillShade="D9"/>
            <w:vAlign w:val="center"/>
          </w:tcPr>
          <w:p w14:paraId="7F3EEB7A" w14:textId="6E2F2CC0" w:rsidR="002346D6" w:rsidRPr="001B515E" w:rsidRDefault="002346D6" w:rsidP="001B515E">
            <w:pPr>
              <w:jc w:val="center"/>
              <w:rPr>
                <w:rFonts w:asciiTheme="minorHAnsi" w:hAnsiTheme="minorHAnsi" w:cstheme="minorHAnsi"/>
                <w:b/>
                <w:bCs/>
                <w:sz w:val="22"/>
                <w:szCs w:val="22"/>
              </w:rPr>
            </w:pPr>
            <w:proofErr w:type="spellStart"/>
            <w:r w:rsidRPr="001B515E">
              <w:rPr>
                <w:rFonts w:asciiTheme="minorHAnsi" w:hAnsiTheme="minorHAnsi" w:cstheme="minorHAnsi"/>
                <w:b/>
                <w:bCs/>
                <w:sz w:val="22"/>
                <w:szCs w:val="22"/>
              </w:rPr>
              <w:t>Horstead</w:t>
            </w:r>
            <w:proofErr w:type="spellEnd"/>
            <w:r w:rsidRPr="001B515E">
              <w:rPr>
                <w:rFonts w:asciiTheme="minorHAnsi" w:hAnsiTheme="minorHAnsi" w:cstheme="minorHAnsi"/>
                <w:b/>
                <w:bCs/>
                <w:sz w:val="22"/>
                <w:szCs w:val="22"/>
              </w:rPr>
              <w:t xml:space="preserve"> Centre</w:t>
            </w:r>
          </w:p>
        </w:tc>
        <w:tc>
          <w:tcPr>
            <w:tcW w:w="2836" w:type="dxa"/>
            <w:shd w:val="clear" w:color="auto" w:fill="D9D9D9" w:themeFill="background1" w:themeFillShade="D9"/>
            <w:vAlign w:val="center"/>
          </w:tcPr>
          <w:p w14:paraId="2BDC9C96" w14:textId="1DB55727" w:rsidR="002346D6" w:rsidRPr="001B515E" w:rsidRDefault="002346D6" w:rsidP="001B515E">
            <w:pPr>
              <w:jc w:val="center"/>
              <w:rPr>
                <w:rFonts w:asciiTheme="minorHAnsi" w:hAnsiTheme="minorHAnsi" w:cstheme="minorHAnsi"/>
                <w:b/>
                <w:bCs/>
                <w:sz w:val="22"/>
                <w:szCs w:val="22"/>
              </w:rPr>
            </w:pPr>
            <w:proofErr w:type="spellStart"/>
            <w:r w:rsidRPr="001B515E">
              <w:rPr>
                <w:rFonts w:asciiTheme="minorHAnsi" w:hAnsiTheme="minorHAnsi" w:cstheme="minorHAnsi"/>
                <w:b/>
                <w:bCs/>
                <w:sz w:val="22"/>
                <w:szCs w:val="22"/>
              </w:rPr>
              <w:t>Hautbois</w:t>
            </w:r>
            <w:proofErr w:type="spellEnd"/>
            <w:r w:rsidRPr="001B515E">
              <w:rPr>
                <w:rFonts w:asciiTheme="minorHAnsi" w:hAnsiTheme="minorHAnsi" w:cstheme="minorHAnsi"/>
                <w:b/>
                <w:bCs/>
                <w:sz w:val="22"/>
                <w:szCs w:val="22"/>
              </w:rPr>
              <w:t xml:space="preserve"> Activity Centre</w:t>
            </w:r>
          </w:p>
        </w:tc>
        <w:tc>
          <w:tcPr>
            <w:tcW w:w="2837" w:type="dxa"/>
            <w:shd w:val="clear" w:color="auto" w:fill="D9D9D9" w:themeFill="background1" w:themeFillShade="D9"/>
            <w:vAlign w:val="center"/>
          </w:tcPr>
          <w:p w14:paraId="583CB6DC" w14:textId="755E8B98" w:rsidR="002346D6" w:rsidRPr="001B515E" w:rsidRDefault="002346D6" w:rsidP="001B515E">
            <w:pPr>
              <w:jc w:val="center"/>
              <w:rPr>
                <w:rFonts w:asciiTheme="minorHAnsi" w:hAnsiTheme="minorHAnsi" w:cstheme="minorHAnsi"/>
                <w:b/>
                <w:bCs/>
                <w:sz w:val="22"/>
                <w:szCs w:val="22"/>
              </w:rPr>
            </w:pPr>
            <w:r w:rsidRPr="001B515E">
              <w:rPr>
                <w:rFonts w:asciiTheme="minorHAnsi" w:hAnsiTheme="minorHAnsi" w:cstheme="minorHAnsi"/>
                <w:b/>
                <w:bCs/>
                <w:sz w:val="22"/>
                <w:szCs w:val="22"/>
              </w:rPr>
              <w:t>Kingswood</w:t>
            </w:r>
          </w:p>
        </w:tc>
      </w:tr>
      <w:tr w:rsidR="002346D6" w14:paraId="23B0B06E" w14:textId="777BDBE0" w:rsidTr="001850CB">
        <w:tc>
          <w:tcPr>
            <w:tcW w:w="3781" w:type="dxa"/>
            <w:shd w:val="clear" w:color="auto" w:fill="D9D9D9" w:themeFill="background1" w:themeFillShade="D9"/>
          </w:tcPr>
          <w:p w14:paraId="64967EEB" w14:textId="0E54FC16" w:rsidR="002346D6" w:rsidRDefault="002346D6" w:rsidP="00803DDE">
            <w:pPr>
              <w:rPr>
                <w:rFonts w:asciiTheme="minorHAnsi" w:hAnsiTheme="minorHAnsi" w:cstheme="minorHAnsi"/>
                <w:sz w:val="22"/>
                <w:szCs w:val="22"/>
              </w:rPr>
            </w:pPr>
            <w:r>
              <w:rPr>
                <w:rFonts w:asciiTheme="minorHAnsi" w:hAnsiTheme="minorHAnsi" w:cstheme="minorHAnsi"/>
                <w:sz w:val="22"/>
                <w:szCs w:val="22"/>
              </w:rPr>
              <w:t>Shared site? (with other schools)</w:t>
            </w:r>
          </w:p>
        </w:tc>
        <w:tc>
          <w:tcPr>
            <w:tcW w:w="2836" w:type="dxa"/>
            <w:vAlign w:val="center"/>
          </w:tcPr>
          <w:p w14:paraId="7C8FDD80" w14:textId="60FC4BED" w:rsidR="002346D6" w:rsidRDefault="002346D6" w:rsidP="001B515E">
            <w:pPr>
              <w:jc w:val="center"/>
              <w:rPr>
                <w:rFonts w:asciiTheme="minorHAnsi" w:hAnsiTheme="minorHAnsi" w:cstheme="minorHAnsi"/>
                <w:sz w:val="22"/>
                <w:szCs w:val="22"/>
              </w:rPr>
            </w:pPr>
            <w:r>
              <w:rPr>
                <w:rFonts w:asciiTheme="minorHAnsi" w:hAnsiTheme="minorHAnsi" w:cstheme="minorHAnsi"/>
                <w:sz w:val="22"/>
                <w:szCs w:val="22"/>
              </w:rPr>
              <w:t>Yes</w:t>
            </w:r>
          </w:p>
        </w:tc>
        <w:tc>
          <w:tcPr>
            <w:tcW w:w="2836" w:type="dxa"/>
            <w:vAlign w:val="center"/>
          </w:tcPr>
          <w:p w14:paraId="3631796D" w14:textId="0C816143" w:rsidR="002346D6" w:rsidRDefault="002346D6" w:rsidP="001B515E">
            <w:pPr>
              <w:jc w:val="center"/>
              <w:rPr>
                <w:rFonts w:asciiTheme="minorHAnsi" w:hAnsiTheme="minorHAnsi" w:cstheme="minorHAnsi"/>
                <w:sz w:val="22"/>
                <w:szCs w:val="22"/>
              </w:rPr>
            </w:pPr>
            <w:r>
              <w:rPr>
                <w:rFonts w:asciiTheme="minorHAnsi" w:hAnsiTheme="minorHAnsi" w:cstheme="minorHAnsi"/>
                <w:sz w:val="22"/>
                <w:szCs w:val="22"/>
              </w:rPr>
              <w:t>No</w:t>
            </w:r>
          </w:p>
        </w:tc>
        <w:tc>
          <w:tcPr>
            <w:tcW w:w="2836" w:type="dxa"/>
            <w:vAlign w:val="center"/>
          </w:tcPr>
          <w:p w14:paraId="230C233D" w14:textId="194E4980" w:rsidR="002346D6" w:rsidRDefault="002346D6" w:rsidP="001B515E">
            <w:pPr>
              <w:jc w:val="center"/>
              <w:rPr>
                <w:rFonts w:asciiTheme="minorHAnsi" w:hAnsiTheme="minorHAnsi" w:cstheme="minorHAnsi"/>
                <w:sz w:val="22"/>
                <w:szCs w:val="22"/>
              </w:rPr>
            </w:pPr>
            <w:r>
              <w:rPr>
                <w:rFonts w:asciiTheme="minorHAnsi" w:hAnsiTheme="minorHAnsi" w:cstheme="minorHAnsi"/>
                <w:sz w:val="22"/>
                <w:szCs w:val="22"/>
              </w:rPr>
              <w:t>Yes</w:t>
            </w:r>
            <w:r w:rsidR="00A576F2">
              <w:rPr>
                <w:rFonts w:asciiTheme="minorHAnsi" w:hAnsiTheme="minorHAnsi" w:cstheme="minorHAnsi"/>
                <w:sz w:val="22"/>
                <w:szCs w:val="22"/>
              </w:rPr>
              <w:t xml:space="preserve"> (not accommodation)</w:t>
            </w:r>
          </w:p>
        </w:tc>
        <w:tc>
          <w:tcPr>
            <w:tcW w:w="2837" w:type="dxa"/>
            <w:vAlign w:val="center"/>
          </w:tcPr>
          <w:p w14:paraId="65AF1197" w14:textId="09DB8331" w:rsidR="002346D6" w:rsidRDefault="004F03C5" w:rsidP="001B515E">
            <w:pPr>
              <w:jc w:val="center"/>
              <w:rPr>
                <w:rFonts w:asciiTheme="minorHAnsi" w:hAnsiTheme="minorHAnsi" w:cstheme="minorHAnsi"/>
                <w:sz w:val="22"/>
                <w:szCs w:val="22"/>
              </w:rPr>
            </w:pPr>
            <w:r>
              <w:rPr>
                <w:rFonts w:asciiTheme="minorHAnsi" w:hAnsiTheme="minorHAnsi" w:cstheme="minorHAnsi"/>
                <w:sz w:val="22"/>
                <w:szCs w:val="22"/>
              </w:rPr>
              <w:t>Yes</w:t>
            </w:r>
          </w:p>
        </w:tc>
      </w:tr>
      <w:tr w:rsidR="004F03C5" w14:paraId="728194DC" w14:textId="4BBE771B" w:rsidTr="001850CB">
        <w:tc>
          <w:tcPr>
            <w:tcW w:w="3781" w:type="dxa"/>
            <w:shd w:val="clear" w:color="auto" w:fill="D9D9D9" w:themeFill="background1" w:themeFillShade="D9"/>
          </w:tcPr>
          <w:p w14:paraId="4C6D3A8F" w14:textId="509DADE5" w:rsidR="004F03C5" w:rsidRDefault="004F03C5" w:rsidP="004F03C5">
            <w:pPr>
              <w:rPr>
                <w:rFonts w:asciiTheme="minorHAnsi" w:hAnsiTheme="minorHAnsi" w:cstheme="minorHAnsi"/>
                <w:sz w:val="22"/>
                <w:szCs w:val="22"/>
              </w:rPr>
            </w:pPr>
            <w:r>
              <w:rPr>
                <w:rFonts w:asciiTheme="minorHAnsi" w:hAnsiTheme="minorHAnsi" w:cstheme="minorHAnsi"/>
                <w:sz w:val="22"/>
                <w:szCs w:val="22"/>
              </w:rPr>
              <w:t>Types of activities offered.</w:t>
            </w:r>
          </w:p>
        </w:tc>
        <w:tc>
          <w:tcPr>
            <w:tcW w:w="2836" w:type="dxa"/>
            <w:vAlign w:val="center"/>
          </w:tcPr>
          <w:p w14:paraId="67E39A5B" w14:textId="77777777" w:rsidR="004F03C5" w:rsidRDefault="001850CB" w:rsidP="001B515E">
            <w:pPr>
              <w:jc w:val="center"/>
              <w:rPr>
                <w:rFonts w:asciiTheme="minorHAnsi" w:hAnsiTheme="minorHAnsi" w:cstheme="minorHAnsi"/>
                <w:sz w:val="22"/>
                <w:szCs w:val="22"/>
              </w:rPr>
            </w:pPr>
            <w:r w:rsidRPr="001850CB">
              <w:rPr>
                <w:rFonts w:asciiTheme="minorHAnsi" w:hAnsiTheme="minorHAnsi" w:cstheme="minorHAnsi"/>
                <w:i/>
                <w:iCs/>
                <w:sz w:val="22"/>
                <w:szCs w:val="22"/>
              </w:rPr>
              <w:t xml:space="preserve">Science </w:t>
            </w:r>
            <w:r>
              <w:rPr>
                <w:rFonts w:asciiTheme="minorHAnsi" w:hAnsiTheme="minorHAnsi" w:cstheme="minorHAnsi"/>
                <w:sz w:val="22"/>
                <w:szCs w:val="22"/>
              </w:rPr>
              <w:t xml:space="preserve">– Trip on boat to visit the seals. </w:t>
            </w:r>
          </w:p>
          <w:p w14:paraId="63FF6E01" w14:textId="7686171C" w:rsidR="001850CB" w:rsidRDefault="001850CB" w:rsidP="001B515E">
            <w:pPr>
              <w:jc w:val="center"/>
              <w:rPr>
                <w:rFonts w:asciiTheme="minorHAnsi" w:hAnsiTheme="minorHAnsi" w:cstheme="minorHAnsi"/>
                <w:sz w:val="22"/>
                <w:szCs w:val="22"/>
              </w:rPr>
            </w:pPr>
            <w:r w:rsidRPr="001850CB">
              <w:rPr>
                <w:rFonts w:asciiTheme="minorHAnsi" w:hAnsiTheme="minorHAnsi" w:cstheme="minorHAnsi"/>
                <w:i/>
                <w:iCs/>
                <w:sz w:val="22"/>
                <w:szCs w:val="22"/>
              </w:rPr>
              <w:t xml:space="preserve">Geography </w:t>
            </w:r>
            <w:r>
              <w:rPr>
                <w:rFonts w:asciiTheme="minorHAnsi" w:hAnsiTheme="minorHAnsi" w:cstheme="minorHAnsi"/>
                <w:sz w:val="22"/>
                <w:szCs w:val="22"/>
              </w:rPr>
              <w:t>– Looking at coastal erosion, visits to Norfolk beaches.</w:t>
            </w:r>
          </w:p>
          <w:p w14:paraId="659B51A7" w14:textId="77777777" w:rsidR="001850CB" w:rsidRDefault="001850CB" w:rsidP="001B515E">
            <w:pPr>
              <w:jc w:val="center"/>
              <w:rPr>
                <w:rFonts w:asciiTheme="minorHAnsi" w:hAnsiTheme="minorHAnsi" w:cstheme="minorHAnsi"/>
                <w:sz w:val="22"/>
                <w:szCs w:val="22"/>
              </w:rPr>
            </w:pPr>
            <w:r w:rsidRPr="001B515E">
              <w:rPr>
                <w:rFonts w:asciiTheme="minorHAnsi" w:hAnsiTheme="minorHAnsi" w:cstheme="minorHAnsi"/>
                <w:i/>
                <w:iCs/>
                <w:sz w:val="22"/>
                <w:szCs w:val="22"/>
              </w:rPr>
              <w:t>Team building</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building a shelter, map reading.</w:t>
            </w:r>
          </w:p>
          <w:p w14:paraId="156C6E8C" w14:textId="2B1E07FF" w:rsidR="001850CB" w:rsidRDefault="001850CB" w:rsidP="001B515E">
            <w:pPr>
              <w:jc w:val="center"/>
              <w:rPr>
                <w:rFonts w:asciiTheme="minorHAnsi" w:hAnsiTheme="minorHAnsi" w:cstheme="minorHAnsi"/>
                <w:sz w:val="22"/>
                <w:szCs w:val="22"/>
              </w:rPr>
            </w:pPr>
            <w:r w:rsidRPr="001B515E">
              <w:rPr>
                <w:rFonts w:asciiTheme="minorHAnsi" w:hAnsiTheme="minorHAnsi" w:cstheme="minorHAnsi"/>
                <w:i/>
                <w:iCs/>
                <w:sz w:val="22"/>
                <w:szCs w:val="22"/>
              </w:rPr>
              <w:t>Outdoor adventurous</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high ropes.</w:t>
            </w:r>
          </w:p>
        </w:tc>
        <w:tc>
          <w:tcPr>
            <w:tcW w:w="2836" w:type="dxa"/>
            <w:vAlign w:val="center"/>
          </w:tcPr>
          <w:p w14:paraId="64F85C4F" w14:textId="77777777" w:rsidR="004F03C5" w:rsidRDefault="004F03C5" w:rsidP="001B515E">
            <w:pPr>
              <w:jc w:val="center"/>
              <w:rPr>
                <w:rFonts w:asciiTheme="minorHAnsi" w:hAnsiTheme="minorHAnsi" w:cstheme="minorHAnsi"/>
                <w:sz w:val="22"/>
                <w:szCs w:val="22"/>
              </w:rPr>
            </w:pPr>
            <w:r w:rsidRPr="001B515E">
              <w:rPr>
                <w:rFonts w:asciiTheme="minorHAnsi" w:hAnsiTheme="minorHAnsi" w:cstheme="minorHAnsi"/>
                <w:i/>
                <w:iCs/>
                <w:sz w:val="22"/>
                <w:szCs w:val="22"/>
              </w:rPr>
              <w:t>Outdoor adventurous</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climbing, archery and canoeing.</w:t>
            </w:r>
          </w:p>
          <w:p w14:paraId="2A4C1083" w14:textId="77777777" w:rsidR="004F03C5" w:rsidRDefault="004F03C5" w:rsidP="001B515E">
            <w:pPr>
              <w:jc w:val="center"/>
              <w:rPr>
                <w:rFonts w:asciiTheme="minorHAnsi" w:hAnsiTheme="minorHAnsi" w:cstheme="minorHAnsi"/>
                <w:sz w:val="22"/>
                <w:szCs w:val="22"/>
              </w:rPr>
            </w:pPr>
            <w:r w:rsidRPr="001B515E">
              <w:rPr>
                <w:rFonts w:asciiTheme="minorHAnsi" w:hAnsiTheme="minorHAnsi" w:cstheme="minorHAnsi"/>
                <w:i/>
                <w:iCs/>
                <w:sz w:val="22"/>
                <w:szCs w:val="22"/>
              </w:rPr>
              <w:t>Team building</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raft building.</w:t>
            </w:r>
          </w:p>
          <w:p w14:paraId="7BD9A83A" w14:textId="0D7B8C1F" w:rsidR="004F03C5" w:rsidRDefault="004F03C5" w:rsidP="001B515E">
            <w:pPr>
              <w:jc w:val="center"/>
              <w:rPr>
                <w:rFonts w:asciiTheme="minorHAnsi" w:hAnsiTheme="minorHAnsi" w:cstheme="minorHAnsi"/>
                <w:sz w:val="22"/>
                <w:szCs w:val="22"/>
              </w:rPr>
            </w:pPr>
            <w:r w:rsidRPr="001B515E">
              <w:rPr>
                <w:rFonts w:asciiTheme="minorHAnsi" w:hAnsiTheme="minorHAnsi" w:cstheme="minorHAnsi"/>
                <w:i/>
                <w:iCs/>
                <w:sz w:val="22"/>
                <w:szCs w:val="22"/>
              </w:rPr>
              <w:t>Woodland activities</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bushcraft and night walks.</w:t>
            </w:r>
          </w:p>
        </w:tc>
        <w:tc>
          <w:tcPr>
            <w:tcW w:w="2836" w:type="dxa"/>
            <w:vAlign w:val="center"/>
          </w:tcPr>
          <w:p w14:paraId="5CAC7E01" w14:textId="2E1EB0C6" w:rsidR="00A576F2" w:rsidRDefault="00A576F2" w:rsidP="00A576F2">
            <w:pPr>
              <w:jc w:val="center"/>
              <w:rPr>
                <w:rFonts w:asciiTheme="minorHAnsi" w:hAnsiTheme="minorHAnsi" w:cstheme="minorHAnsi"/>
                <w:sz w:val="22"/>
                <w:szCs w:val="22"/>
              </w:rPr>
            </w:pPr>
            <w:r w:rsidRPr="001B515E">
              <w:rPr>
                <w:rFonts w:asciiTheme="minorHAnsi" w:hAnsiTheme="minorHAnsi" w:cstheme="minorHAnsi"/>
                <w:i/>
                <w:iCs/>
                <w:sz w:val="22"/>
                <w:szCs w:val="22"/>
              </w:rPr>
              <w:t>Outdoor adventurous</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climbing, archery, abseiling, zip wire and kayaking.</w:t>
            </w:r>
          </w:p>
          <w:p w14:paraId="606AE3B9" w14:textId="596BA04E" w:rsidR="00A576F2" w:rsidRDefault="00A576F2" w:rsidP="00A576F2">
            <w:pPr>
              <w:jc w:val="center"/>
              <w:rPr>
                <w:rFonts w:asciiTheme="minorHAnsi" w:hAnsiTheme="minorHAnsi" w:cstheme="minorHAnsi"/>
                <w:sz w:val="22"/>
                <w:szCs w:val="22"/>
              </w:rPr>
            </w:pPr>
            <w:r w:rsidRPr="001B515E">
              <w:rPr>
                <w:rFonts w:asciiTheme="minorHAnsi" w:hAnsiTheme="minorHAnsi" w:cstheme="minorHAnsi"/>
                <w:i/>
                <w:iCs/>
                <w:sz w:val="22"/>
                <w:szCs w:val="22"/>
              </w:rPr>
              <w:t>Team building</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bridge and raft building.</w:t>
            </w:r>
          </w:p>
          <w:p w14:paraId="7FAF179B" w14:textId="1C3EE4C9" w:rsidR="00A576F2" w:rsidRPr="00F25513" w:rsidRDefault="00A576F2" w:rsidP="00A576F2">
            <w:pPr>
              <w:jc w:val="center"/>
              <w:rPr>
                <w:rFonts w:asciiTheme="minorHAnsi" w:hAnsiTheme="minorHAnsi" w:cstheme="minorHAnsi"/>
                <w:sz w:val="22"/>
                <w:szCs w:val="22"/>
              </w:rPr>
            </w:pPr>
            <w:r w:rsidRPr="001B515E">
              <w:rPr>
                <w:rFonts w:asciiTheme="minorHAnsi" w:hAnsiTheme="minorHAnsi" w:cstheme="minorHAnsi"/>
                <w:i/>
                <w:iCs/>
                <w:sz w:val="22"/>
                <w:szCs w:val="22"/>
              </w:rPr>
              <w:t>Woodland activities</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bushcraft and orienteering.</w:t>
            </w:r>
          </w:p>
          <w:p w14:paraId="6817C230" w14:textId="5495DF73" w:rsidR="004F03C5" w:rsidRDefault="00A576F2" w:rsidP="00A576F2">
            <w:pPr>
              <w:jc w:val="center"/>
              <w:rPr>
                <w:rFonts w:asciiTheme="minorHAnsi" w:hAnsiTheme="minorHAnsi" w:cstheme="minorHAnsi"/>
                <w:sz w:val="22"/>
                <w:szCs w:val="22"/>
              </w:rPr>
            </w:pPr>
            <w:r w:rsidRPr="001850CB">
              <w:rPr>
                <w:rFonts w:asciiTheme="minorHAnsi" w:hAnsiTheme="minorHAnsi" w:cstheme="minorHAnsi"/>
                <w:i/>
                <w:iCs/>
                <w:sz w:val="22"/>
                <w:szCs w:val="22"/>
              </w:rPr>
              <w:t xml:space="preserve">Science </w:t>
            </w:r>
            <w:r>
              <w:rPr>
                <w:rFonts w:asciiTheme="minorHAnsi" w:hAnsiTheme="minorHAnsi" w:cstheme="minorHAnsi"/>
                <w:sz w:val="22"/>
                <w:szCs w:val="22"/>
              </w:rPr>
              <w:t>– pond dipping.</w:t>
            </w:r>
          </w:p>
        </w:tc>
        <w:tc>
          <w:tcPr>
            <w:tcW w:w="2837" w:type="dxa"/>
            <w:vAlign w:val="center"/>
          </w:tcPr>
          <w:p w14:paraId="1124C13A" w14:textId="412F43A8" w:rsidR="00F25513" w:rsidRDefault="00F25513" w:rsidP="00F25513">
            <w:pPr>
              <w:jc w:val="center"/>
              <w:rPr>
                <w:rFonts w:asciiTheme="minorHAnsi" w:hAnsiTheme="minorHAnsi" w:cstheme="minorHAnsi"/>
                <w:sz w:val="22"/>
                <w:szCs w:val="22"/>
              </w:rPr>
            </w:pPr>
            <w:r w:rsidRPr="001B515E">
              <w:rPr>
                <w:rFonts w:asciiTheme="minorHAnsi" w:hAnsiTheme="minorHAnsi" w:cstheme="minorHAnsi"/>
                <w:i/>
                <w:iCs/>
                <w:sz w:val="22"/>
                <w:szCs w:val="22"/>
              </w:rPr>
              <w:t>Outdoor adventurous</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climbing, archery, abseiling, high ropes and canoeing.</w:t>
            </w:r>
          </w:p>
          <w:p w14:paraId="2A52DE42" w14:textId="2A51CDCD" w:rsidR="00F25513" w:rsidRDefault="00F25513" w:rsidP="00F25513">
            <w:pPr>
              <w:jc w:val="center"/>
              <w:rPr>
                <w:rFonts w:asciiTheme="minorHAnsi" w:hAnsiTheme="minorHAnsi" w:cstheme="minorHAnsi"/>
                <w:sz w:val="22"/>
                <w:szCs w:val="22"/>
              </w:rPr>
            </w:pPr>
            <w:r w:rsidRPr="001B515E">
              <w:rPr>
                <w:rFonts w:asciiTheme="minorHAnsi" w:hAnsiTheme="minorHAnsi" w:cstheme="minorHAnsi"/>
                <w:i/>
                <w:iCs/>
                <w:sz w:val="22"/>
                <w:szCs w:val="22"/>
              </w:rPr>
              <w:t>Team building</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problem solving and raft building.</w:t>
            </w:r>
          </w:p>
          <w:p w14:paraId="4D434FA2" w14:textId="48254CBD" w:rsidR="00F25513" w:rsidRPr="00F25513" w:rsidRDefault="00F25513" w:rsidP="00F25513">
            <w:pPr>
              <w:jc w:val="center"/>
              <w:rPr>
                <w:rFonts w:asciiTheme="minorHAnsi" w:hAnsiTheme="minorHAnsi" w:cstheme="minorHAnsi"/>
                <w:sz w:val="22"/>
                <w:szCs w:val="22"/>
              </w:rPr>
            </w:pPr>
            <w:r w:rsidRPr="001B515E">
              <w:rPr>
                <w:rFonts w:asciiTheme="minorHAnsi" w:hAnsiTheme="minorHAnsi" w:cstheme="minorHAnsi"/>
                <w:i/>
                <w:iCs/>
                <w:sz w:val="22"/>
                <w:szCs w:val="22"/>
              </w:rPr>
              <w:t>Woodland activities</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bushcraft and night walks.</w:t>
            </w:r>
          </w:p>
          <w:p w14:paraId="64EC1302" w14:textId="567CE971" w:rsidR="004F03C5" w:rsidRDefault="00F25513" w:rsidP="001B515E">
            <w:pPr>
              <w:jc w:val="center"/>
              <w:rPr>
                <w:rFonts w:asciiTheme="minorHAnsi" w:hAnsiTheme="minorHAnsi" w:cstheme="minorHAnsi"/>
                <w:sz w:val="22"/>
                <w:szCs w:val="22"/>
              </w:rPr>
            </w:pPr>
            <w:r w:rsidRPr="001850CB">
              <w:rPr>
                <w:rFonts w:asciiTheme="minorHAnsi" w:hAnsiTheme="minorHAnsi" w:cstheme="minorHAnsi"/>
                <w:i/>
                <w:iCs/>
                <w:sz w:val="22"/>
                <w:szCs w:val="22"/>
              </w:rPr>
              <w:t xml:space="preserve">Science </w:t>
            </w:r>
            <w:r>
              <w:rPr>
                <w:rFonts w:asciiTheme="minorHAnsi" w:hAnsiTheme="minorHAnsi" w:cstheme="minorHAnsi"/>
                <w:sz w:val="22"/>
                <w:szCs w:val="22"/>
              </w:rPr>
              <w:t xml:space="preserve">– habitats,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pond dipping.</w:t>
            </w:r>
          </w:p>
        </w:tc>
      </w:tr>
      <w:tr w:rsidR="004F03C5" w14:paraId="625BE292" w14:textId="121085B7" w:rsidTr="001850CB">
        <w:tc>
          <w:tcPr>
            <w:tcW w:w="3781" w:type="dxa"/>
            <w:shd w:val="clear" w:color="auto" w:fill="D9D9D9" w:themeFill="background1" w:themeFillShade="D9"/>
          </w:tcPr>
          <w:p w14:paraId="7038AB90" w14:textId="4C2510B1" w:rsidR="004F03C5" w:rsidRDefault="004F03C5" w:rsidP="004F03C5">
            <w:pPr>
              <w:rPr>
                <w:rFonts w:asciiTheme="minorHAnsi" w:hAnsiTheme="minorHAnsi" w:cstheme="minorHAnsi"/>
                <w:sz w:val="22"/>
                <w:szCs w:val="22"/>
              </w:rPr>
            </w:pPr>
            <w:r>
              <w:rPr>
                <w:rFonts w:asciiTheme="minorHAnsi" w:hAnsiTheme="minorHAnsi" w:cstheme="minorHAnsi"/>
                <w:sz w:val="22"/>
                <w:szCs w:val="22"/>
              </w:rPr>
              <w:t>Are evening activities included in the price?</w:t>
            </w:r>
          </w:p>
        </w:tc>
        <w:tc>
          <w:tcPr>
            <w:tcW w:w="2836" w:type="dxa"/>
            <w:vAlign w:val="center"/>
          </w:tcPr>
          <w:p w14:paraId="491AA607" w14:textId="4FD551CE" w:rsidR="004F03C5" w:rsidRDefault="001850CB" w:rsidP="001B515E">
            <w:pPr>
              <w:jc w:val="center"/>
              <w:rPr>
                <w:rFonts w:asciiTheme="minorHAnsi" w:hAnsiTheme="minorHAnsi" w:cstheme="minorHAnsi"/>
                <w:sz w:val="22"/>
                <w:szCs w:val="22"/>
              </w:rPr>
            </w:pPr>
            <w:r>
              <w:rPr>
                <w:rFonts w:asciiTheme="minorHAnsi" w:hAnsiTheme="minorHAnsi" w:cstheme="minorHAnsi"/>
                <w:sz w:val="22"/>
                <w:szCs w:val="22"/>
              </w:rPr>
              <w:t>Yes</w:t>
            </w:r>
          </w:p>
        </w:tc>
        <w:tc>
          <w:tcPr>
            <w:tcW w:w="2836" w:type="dxa"/>
            <w:vAlign w:val="center"/>
          </w:tcPr>
          <w:p w14:paraId="1E6037FB" w14:textId="0A27B5EC" w:rsidR="004F03C5" w:rsidRDefault="004F03C5" w:rsidP="001B515E">
            <w:pPr>
              <w:jc w:val="center"/>
              <w:rPr>
                <w:rFonts w:asciiTheme="minorHAnsi" w:hAnsiTheme="minorHAnsi" w:cstheme="minorHAnsi"/>
                <w:sz w:val="22"/>
                <w:szCs w:val="22"/>
              </w:rPr>
            </w:pPr>
            <w:r>
              <w:rPr>
                <w:rFonts w:asciiTheme="minorHAnsi" w:hAnsiTheme="minorHAnsi" w:cstheme="minorHAnsi"/>
                <w:sz w:val="22"/>
                <w:szCs w:val="22"/>
              </w:rPr>
              <w:t>No – these would cost more if run by the centre staff.</w:t>
            </w:r>
          </w:p>
        </w:tc>
        <w:tc>
          <w:tcPr>
            <w:tcW w:w="2836" w:type="dxa"/>
            <w:vAlign w:val="center"/>
          </w:tcPr>
          <w:p w14:paraId="6C505F10" w14:textId="5D6FF4BE" w:rsidR="004F03C5" w:rsidRDefault="00A576F2" w:rsidP="001B515E">
            <w:pPr>
              <w:jc w:val="center"/>
              <w:rPr>
                <w:rFonts w:asciiTheme="minorHAnsi" w:hAnsiTheme="minorHAnsi" w:cstheme="minorHAnsi"/>
                <w:sz w:val="22"/>
                <w:szCs w:val="22"/>
              </w:rPr>
            </w:pPr>
            <w:r>
              <w:rPr>
                <w:rFonts w:asciiTheme="minorHAnsi" w:hAnsiTheme="minorHAnsi" w:cstheme="minorHAnsi"/>
                <w:sz w:val="22"/>
                <w:szCs w:val="22"/>
              </w:rPr>
              <w:t>No – these would cost more if run by the centre staff.</w:t>
            </w:r>
          </w:p>
        </w:tc>
        <w:tc>
          <w:tcPr>
            <w:tcW w:w="2837" w:type="dxa"/>
            <w:vAlign w:val="center"/>
          </w:tcPr>
          <w:p w14:paraId="1EE67C59" w14:textId="66C42971" w:rsidR="004F03C5" w:rsidRDefault="0088280A" w:rsidP="001B515E">
            <w:pPr>
              <w:jc w:val="center"/>
              <w:rPr>
                <w:rFonts w:asciiTheme="minorHAnsi" w:hAnsiTheme="minorHAnsi" w:cstheme="minorHAnsi"/>
                <w:sz w:val="22"/>
                <w:szCs w:val="22"/>
              </w:rPr>
            </w:pPr>
            <w:r>
              <w:rPr>
                <w:rFonts w:asciiTheme="minorHAnsi" w:hAnsiTheme="minorHAnsi" w:cstheme="minorHAnsi"/>
                <w:sz w:val="22"/>
                <w:szCs w:val="22"/>
              </w:rPr>
              <w:t>Yes</w:t>
            </w:r>
          </w:p>
        </w:tc>
      </w:tr>
      <w:tr w:rsidR="004F03C5" w14:paraId="048FFB20" w14:textId="2BE42D9A" w:rsidTr="001850CB">
        <w:tc>
          <w:tcPr>
            <w:tcW w:w="3781" w:type="dxa"/>
            <w:shd w:val="clear" w:color="auto" w:fill="D9D9D9" w:themeFill="background1" w:themeFillShade="D9"/>
          </w:tcPr>
          <w:p w14:paraId="5BE4B678" w14:textId="77777777" w:rsidR="004F03C5" w:rsidRPr="00897B02" w:rsidRDefault="004F03C5" w:rsidP="004F03C5">
            <w:pPr>
              <w:rPr>
                <w:rFonts w:asciiTheme="minorHAnsi" w:hAnsiTheme="minorHAnsi" w:cstheme="minorHAnsi"/>
                <w:sz w:val="20"/>
                <w:szCs w:val="20"/>
              </w:rPr>
            </w:pPr>
            <w:r>
              <w:rPr>
                <w:rFonts w:asciiTheme="minorHAnsi" w:hAnsiTheme="minorHAnsi" w:cstheme="minorHAnsi"/>
                <w:sz w:val="22"/>
                <w:szCs w:val="22"/>
              </w:rPr>
              <w:t xml:space="preserve">Price per person for 5 days (4 nights) – </w:t>
            </w:r>
            <w:r w:rsidRPr="00897B02">
              <w:rPr>
                <w:rFonts w:asciiTheme="minorHAnsi" w:hAnsiTheme="minorHAnsi" w:cstheme="minorHAnsi"/>
                <w:sz w:val="20"/>
                <w:szCs w:val="20"/>
              </w:rPr>
              <w:t xml:space="preserve">note </w:t>
            </w:r>
            <w:r w:rsidRPr="00897B02">
              <w:rPr>
                <w:rFonts w:asciiTheme="minorHAnsi" w:hAnsiTheme="minorHAnsi" w:cstheme="minorHAnsi"/>
                <w:b/>
                <w:bCs/>
                <w:sz w:val="20"/>
                <w:szCs w:val="20"/>
              </w:rPr>
              <w:t>this does not include any additional cost for transport</w:t>
            </w:r>
            <w:r w:rsidRPr="00897B02">
              <w:rPr>
                <w:rFonts w:asciiTheme="minorHAnsi" w:hAnsiTheme="minorHAnsi" w:cstheme="minorHAnsi"/>
                <w:sz w:val="20"/>
                <w:szCs w:val="20"/>
              </w:rPr>
              <w:t xml:space="preserve"> to/from venue. Please also note, venues sometimes charge more/less, depending on the time of year.</w:t>
            </w:r>
          </w:p>
          <w:p w14:paraId="7A0FDB52" w14:textId="57B2C7A9" w:rsidR="00090A25" w:rsidRDefault="00090A25" w:rsidP="004F03C5">
            <w:pPr>
              <w:rPr>
                <w:rFonts w:asciiTheme="minorHAnsi" w:hAnsiTheme="minorHAnsi" w:cstheme="minorHAnsi"/>
                <w:sz w:val="22"/>
                <w:szCs w:val="22"/>
              </w:rPr>
            </w:pPr>
            <w:r w:rsidRPr="00897B02">
              <w:rPr>
                <w:rFonts w:asciiTheme="minorHAnsi" w:hAnsiTheme="minorHAnsi" w:cstheme="minorHAnsi"/>
                <w:sz w:val="20"/>
                <w:szCs w:val="20"/>
              </w:rPr>
              <w:t>We can reduce these costs by staying less nights at a venue, but the children will get to do less activities.</w:t>
            </w:r>
          </w:p>
        </w:tc>
        <w:tc>
          <w:tcPr>
            <w:tcW w:w="2836" w:type="dxa"/>
            <w:vAlign w:val="center"/>
          </w:tcPr>
          <w:p w14:paraId="4D5DC24A" w14:textId="512F362D" w:rsidR="004F03C5" w:rsidRDefault="00A21BF8" w:rsidP="001B515E">
            <w:pPr>
              <w:jc w:val="center"/>
              <w:rPr>
                <w:rFonts w:asciiTheme="minorHAnsi" w:hAnsiTheme="minorHAnsi" w:cstheme="minorHAnsi"/>
                <w:sz w:val="22"/>
                <w:szCs w:val="22"/>
              </w:rPr>
            </w:pPr>
            <w:proofErr w:type="spellStart"/>
            <w:r>
              <w:rPr>
                <w:rFonts w:asciiTheme="minorHAnsi" w:hAnsiTheme="minorHAnsi" w:cstheme="minorHAnsi"/>
                <w:sz w:val="22"/>
                <w:szCs w:val="22"/>
              </w:rPr>
              <w:t>Approx</w:t>
            </w:r>
            <w:proofErr w:type="spellEnd"/>
            <w:r>
              <w:rPr>
                <w:rFonts w:asciiTheme="minorHAnsi" w:hAnsiTheme="minorHAnsi" w:cstheme="minorHAnsi"/>
                <w:sz w:val="22"/>
                <w:szCs w:val="22"/>
              </w:rPr>
              <w:t xml:space="preserve"> £3</w:t>
            </w:r>
            <w:r w:rsidR="001850CB">
              <w:rPr>
                <w:rFonts w:asciiTheme="minorHAnsi" w:hAnsiTheme="minorHAnsi" w:cstheme="minorHAnsi"/>
                <w:sz w:val="22"/>
                <w:szCs w:val="22"/>
              </w:rPr>
              <w:t>8</w:t>
            </w:r>
            <w:r>
              <w:rPr>
                <w:rFonts w:asciiTheme="minorHAnsi" w:hAnsiTheme="minorHAnsi" w:cstheme="minorHAnsi"/>
                <w:sz w:val="22"/>
                <w:szCs w:val="22"/>
              </w:rPr>
              <w:t>0 – they charge for a minimum of 25 guests, regardless of how small our class is</w:t>
            </w:r>
            <w:r w:rsidR="001850CB">
              <w:rPr>
                <w:rFonts w:asciiTheme="minorHAnsi" w:hAnsiTheme="minorHAnsi" w:cstheme="minorHAnsi"/>
                <w:sz w:val="22"/>
                <w:szCs w:val="22"/>
              </w:rPr>
              <w:t>, so it means we pay more per person.</w:t>
            </w:r>
          </w:p>
        </w:tc>
        <w:tc>
          <w:tcPr>
            <w:tcW w:w="2836" w:type="dxa"/>
            <w:vAlign w:val="center"/>
          </w:tcPr>
          <w:p w14:paraId="20F36122" w14:textId="1C11A7A5" w:rsidR="004F03C5" w:rsidRDefault="001B515E" w:rsidP="001B515E">
            <w:pPr>
              <w:jc w:val="center"/>
              <w:rPr>
                <w:rFonts w:asciiTheme="minorHAnsi" w:hAnsiTheme="minorHAnsi" w:cstheme="minorHAnsi"/>
                <w:sz w:val="22"/>
                <w:szCs w:val="22"/>
              </w:rPr>
            </w:pPr>
            <w:proofErr w:type="spellStart"/>
            <w:r>
              <w:rPr>
                <w:rFonts w:asciiTheme="minorHAnsi" w:hAnsiTheme="minorHAnsi" w:cstheme="minorHAnsi"/>
                <w:sz w:val="22"/>
                <w:szCs w:val="22"/>
              </w:rPr>
              <w:t>Approx</w:t>
            </w:r>
            <w:proofErr w:type="spellEnd"/>
            <w:r>
              <w:rPr>
                <w:rFonts w:asciiTheme="minorHAnsi" w:hAnsiTheme="minorHAnsi" w:cstheme="minorHAnsi"/>
                <w:sz w:val="22"/>
                <w:szCs w:val="22"/>
              </w:rPr>
              <w:t xml:space="preserve"> £280, but it depends on the number and type of activities undertaken each day, as their prices varies.</w:t>
            </w:r>
          </w:p>
        </w:tc>
        <w:tc>
          <w:tcPr>
            <w:tcW w:w="2836" w:type="dxa"/>
            <w:vAlign w:val="center"/>
          </w:tcPr>
          <w:p w14:paraId="33E21D6F" w14:textId="5164C55D" w:rsidR="004F03C5" w:rsidRDefault="00A576F2" w:rsidP="001B515E">
            <w:pPr>
              <w:jc w:val="center"/>
              <w:rPr>
                <w:rFonts w:asciiTheme="minorHAnsi" w:hAnsiTheme="minorHAnsi" w:cstheme="minorHAnsi"/>
                <w:sz w:val="22"/>
                <w:szCs w:val="22"/>
              </w:rPr>
            </w:pPr>
            <w:proofErr w:type="spellStart"/>
            <w:r>
              <w:rPr>
                <w:rFonts w:asciiTheme="minorHAnsi" w:hAnsiTheme="minorHAnsi" w:cstheme="minorHAnsi"/>
                <w:sz w:val="22"/>
                <w:szCs w:val="22"/>
              </w:rPr>
              <w:t>Approx</w:t>
            </w:r>
            <w:proofErr w:type="spellEnd"/>
            <w:r>
              <w:rPr>
                <w:rFonts w:asciiTheme="minorHAnsi" w:hAnsiTheme="minorHAnsi" w:cstheme="minorHAnsi"/>
                <w:sz w:val="22"/>
                <w:szCs w:val="22"/>
              </w:rPr>
              <w:t xml:space="preserve"> £280</w:t>
            </w:r>
          </w:p>
        </w:tc>
        <w:tc>
          <w:tcPr>
            <w:tcW w:w="2837" w:type="dxa"/>
            <w:vAlign w:val="center"/>
          </w:tcPr>
          <w:p w14:paraId="6BB637A5" w14:textId="702C7BAE" w:rsidR="004F03C5" w:rsidRDefault="0088280A" w:rsidP="001B515E">
            <w:pPr>
              <w:jc w:val="center"/>
              <w:rPr>
                <w:rFonts w:asciiTheme="minorHAnsi" w:hAnsiTheme="minorHAnsi" w:cstheme="minorHAnsi"/>
                <w:sz w:val="22"/>
                <w:szCs w:val="22"/>
              </w:rPr>
            </w:pPr>
            <w:proofErr w:type="spellStart"/>
            <w:r>
              <w:rPr>
                <w:rFonts w:asciiTheme="minorHAnsi" w:hAnsiTheme="minorHAnsi" w:cstheme="minorHAnsi"/>
                <w:sz w:val="22"/>
                <w:szCs w:val="22"/>
              </w:rPr>
              <w:t>Approx</w:t>
            </w:r>
            <w:proofErr w:type="spellEnd"/>
            <w:r>
              <w:rPr>
                <w:rFonts w:asciiTheme="minorHAnsi" w:hAnsiTheme="minorHAnsi" w:cstheme="minorHAnsi"/>
                <w:sz w:val="22"/>
                <w:szCs w:val="22"/>
              </w:rPr>
              <w:t xml:space="preserve"> £330 but will vary according to time of year.</w:t>
            </w:r>
          </w:p>
        </w:tc>
      </w:tr>
      <w:tr w:rsidR="004F03C5" w14:paraId="21808F80" w14:textId="76044DFC" w:rsidTr="001850CB">
        <w:tc>
          <w:tcPr>
            <w:tcW w:w="3781" w:type="dxa"/>
            <w:shd w:val="clear" w:color="auto" w:fill="D9D9D9" w:themeFill="background1" w:themeFillShade="D9"/>
          </w:tcPr>
          <w:p w14:paraId="22A1BF43" w14:textId="24C41A2A" w:rsidR="004F03C5" w:rsidRDefault="004F03C5" w:rsidP="004F03C5">
            <w:pPr>
              <w:rPr>
                <w:rFonts w:asciiTheme="minorHAnsi" w:hAnsiTheme="minorHAnsi" w:cstheme="minorHAnsi"/>
                <w:sz w:val="22"/>
                <w:szCs w:val="22"/>
              </w:rPr>
            </w:pPr>
            <w:r>
              <w:rPr>
                <w:rFonts w:asciiTheme="minorHAnsi" w:hAnsiTheme="minorHAnsi" w:cstheme="minorHAnsi"/>
                <w:sz w:val="22"/>
                <w:szCs w:val="22"/>
              </w:rPr>
              <w:t>If cancelled, is the trip refundable?</w:t>
            </w:r>
            <w:r w:rsidR="0088280A">
              <w:rPr>
                <w:rFonts w:asciiTheme="minorHAnsi" w:hAnsiTheme="minorHAnsi" w:cstheme="minorHAnsi"/>
                <w:sz w:val="22"/>
                <w:szCs w:val="22"/>
              </w:rPr>
              <w:t xml:space="preserve"> – note that if the venue reschedules, then some of the pupils may </w:t>
            </w:r>
            <w:r w:rsidR="00F25513">
              <w:rPr>
                <w:rFonts w:asciiTheme="minorHAnsi" w:hAnsiTheme="minorHAnsi" w:cstheme="minorHAnsi"/>
                <w:sz w:val="22"/>
                <w:szCs w:val="22"/>
              </w:rPr>
              <w:t xml:space="preserve">miss out if they have already left the school (if the residential </w:t>
            </w:r>
            <w:r w:rsidR="00A576F2">
              <w:rPr>
                <w:rFonts w:asciiTheme="minorHAnsi" w:hAnsiTheme="minorHAnsi" w:cstheme="minorHAnsi"/>
                <w:sz w:val="22"/>
                <w:szCs w:val="22"/>
              </w:rPr>
              <w:t>can’t take place in the same academic year</w:t>
            </w:r>
            <w:r w:rsidR="00F25513">
              <w:rPr>
                <w:rFonts w:asciiTheme="minorHAnsi" w:hAnsiTheme="minorHAnsi" w:cstheme="minorHAnsi"/>
                <w:sz w:val="22"/>
                <w:szCs w:val="22"/>
              </w:rPr>
              <w:t>).</w:t>
            </w:r>
          </w:p>
        </w:tc>
        <w:tc>
          <w:tcPr>
            <w:tcW w:w="2836" w:type="dxa"/>
            <w:vAlign w:val="center"/>
          </w:tcPr>
          <w:p w14:paraId="32332F81" w14:textId="431344CA" w:rsidR="004F03C5" w:rsidRDefault="0088280A" w:rsidP="001B515E">
            <w:pPr>
              <w:jc w:val="center"/>
              <w:rPr>
                <w:rFonts w:asciiTheme="minorHAnsi" w:hAnsiTheme="minorHAnsi" w:cstheme="minorHAnsi"/>
                <w:sz w:val="22"/>
                <w:szCs w:val="22"/>
              </w:rPr>
            </w:pPr>
            <w:r>
              <w:rPr>
                <w:rFonts w:asciiTheme="minorHAnsi" w:hAnsiTheme="minorHAnsi" w:cstheme="minorHAnsi"/>
                <w:sz w:val="22"/>
                <w:szCs w:val="22"/>
              </w:rPr>
              <w:t>No, but they would reschedule the residential for later.</w:t>
            </w:r>
          </w:p>
        </w:tc>
        <w:tc>
          <w:tcPr>
            <w:tcW w:w="2836" w:type="dxa"/>
            <w:vAlign w:val="center"/>
          </w:tcPr>
          <w:p w14:paraId="70B22A3F" w14:textId="20B81FF1" w:rsidR="004F03C5" w:rsidRDefault="004F03C5" w:rsidP="001B515E">
            <w:pPr>
              <w:jc w:val="center"/>
              <w:rPr>
                <w:rFonts w:asciiTheme="minorHAnsi" w:hAnsiTheme="minorHAnsi" w:cstheme="minorHAnsi"/>
                <w:sz w:val="22"/>
                <w:szCs w:val="22"/>
              </w:rPr>
            </w:pPr>
            <w:r>
              <w:rPr>
                <w:rFonts w:asciiTheme="minorHAnsi" w:hAnsiTheme="minorHAnsi" w:cstheme="minorHAnsi"/>
                <w:sz w:val="22"/>
                <w:szCs w:val="22"/>
              </w:rPr>
              <w:t>All of the fee is due if cancelled within 6 weeks of the visit, but they would prefer to reschedule the residential.</w:t>
            </w:r>
          </w:p>
        </w:tc>
        <w:tc>
          <w:tcPr>
            <w:tcW w:w="2836" w:type="dxa"/>
            <w:vAlign w:val="center"/>
          </w:tcPr>
          <w:p w14:paraId="7E0BB08A" w14:textId="50797E6A" w:rsidR="004F03C5" w:rsidRDefault="00A576F2" w:rsidP="001B515E">
            <w:pPr>
              <w:jc w:val="center"/>
              <w:rPr>
                <w:rFonts w:asciiTheme="minorHAnsi" w:hAnsiTheme="minorHAnsi" w:cstheme="minorHAnsi"/>
                <w:sz w:val="22"/>
                <w:szCs w:val="22"/>
              </w:rPr>
            </w:pPr>
            <w:r>
              <w:rPr>
                <w:rFonts w:asciiTheme="minorHAnsi" w:hAnsiTheme="minorHAnsi" w:cstheme="minorHAnsi"/>
                <w:sz w:val="22"/>
                <w:szCs w:val="22"/>
              </w:rPr>
              <w:t>Full refund if trip is cancelled due to national lockdown but they would reschedule the residential for later.</w:t>
            </w:r>
          </w:p>
        </w:tc>
        <w:tc>
          <w:tcPr>
            <w:tcW w:w="2837" w:type="dxa"/>
            <w:vAlign w:val="center"/>
          </w:tcPr>
          <w:p w14:paraId="1E30AE24" w14:textId="1DE11D0C" w:rsidR="004F03C5" w:rsidRDefault="00F25513" w:rsidP="001B515E">
            <w:pPr>
              <w:jc w:val="center"/>
              <w:rPr>
                <w:rFonts w:asciiTheme="minorHAnsi" w:hAnsiTheme="minorHAnsi" w:cstheme="minorHAnsi"/>
                <w:sz w:val="22"/>
                <w:szCs w:val="22"/>
              </w:rPr>
            </w:pPr>
            <w:r>
              <w:rPr>
                <w:rFonts w:asciiTheme="minorHAnsi" w:hAnsiTheme="minorHAnsi" w:cstheme="minorHAnsi"/>
                <w:sz w:val="22"/>
                <w:szCs w:val="22"/>
              </w:rPr>
              <w:t>No, but they would reschedule the residential for later.</w:t>
            </w:r>
          </w:p>
        </w:tc>
      </w:tr>
    </w:tbl>
    <w:p w14:paraId="5AE1C3A8" w14:textId="77777777" w:rsidR="002346D6" w:rsidRDefault="002346D6" w:rsidP="00803DDE">
      <w:pPr>
        <w:rPr>
          <w:rFonts w:asciiTheme="minorHAnsi" w:hAnsiTheme="minorHAnsi" w:cstheme="minorHAnsi"/>
          <w:sz w:val="22"/>
          <w:szCs w:val="22"/>
        </w:rPr>
      </w:pPr>
    </w:p>
    <w:p w14:paraId="26639ED0" w14:textId="77777777" w:rsidR="00090A25" w:rsidRDefault="00090A25" w:rsidP="00803DDE">
      <w:pPr>
        <w:rPr>
          <w:rFonts w:asciiTheme="minorHAnsi" w:hAnsiTheme="minorHAnsi" w:cstheme="minorHAnsi"/>
          <w:sz w:val="22"/>
          <w:szCs w:val="22"/>
        </w:rPr>
        <w:sectPr w:rsidR="00090A25" w:rsidSect="002346D6">
          <w:pgSz w:w="16838" w:h="11906" w:orient="landscape"/>
          <w:pgMar w:top="1418" w:right="851" w:bottom="1418" w:left="851" w:header="709" w:footer="709" w:gutter="0"/>
          <w:cols w:space="708"/>
          <w:docGrid w:linePitch="360"/>
        </w:sectPr>
      </w:pPr>
    </w:p>
    <w:p w14:paraId="226DAF95" w14:textId="5FA3B500" w:rsidR="008973A9" w:rsidRDefault="008973A9" w:rsidP="00803DDE">
      <w:pPr>
        <w:rPr>
          <w:rFonts w:asciiTheme="minorHAnsi" w:hAnsiTheme="minorHAnsi" w:cstheme="minorHAnsi"/>
          <w:sz w:val="22"/>
          <w:szCs w:val="22"/>
        </w:rPr>
      </w:pPr>
    </w:p>
    <w:p w14:paraId="15E3E9C8" w14:textId="7E5BD985" w:rsidR="00C52656" w:rsidRDefault="008973A9" w:rsidP="00C52656">
      <w:pPr>
        <w:rPr>
          <w:rFonts w:asciiTheme="minorHAnsi" w:hAnsiTheme="minorHAnsi" w:cstheme="minorHAnsi"/>
          <w:sz w:val="22"/>
          <w:szCs w:val="22"/>
        </w:rPr>
      </w:pPr>
      <w:r>
        <w:rPr>
          <w:rFonts w:asciiTheme="minorHAnsi" w:hAnsiTheme="minorHAnsi" w:cstheme="minorHAnsi"/>
          <w:sz w:val="22"/>
          <w:szCs w:val="22"/>
        </w:rPr>
        <w:t>Please answer the following questions.</w:t>
      </w:r>
      <w:r w:rsidR="00C52656" w:rsidRPr="00C52656">
        <w:rPr>
          <w:rFonts w:asciiTheme="minorHAnsi" w:hAnsiTheme="minorHAnsi" w:cstheme="minorHAnsi"/>
          <w:sz w:val="22"/>
          <w:szCs w:val="22"/>
        </w:rPr>
        <w:t xml:space="preserve"> </w:t>
      </w:r>
      <w:r w:rsidR="00C52656">
        <w:rPr>
          <w:rFonts w:asciiTheme="minorHAnsi" w:hAnsiTheme="minorHAnsi" w:cstheme="minorHAnsi"/>
          <w:sz w:val="22"/>
          <w:szCs w:val="22"/>
        </w:rPr>
        <w:t xml:space="preserve">Circle </w:t>
      </w:r>
      <w:r w:rsidR="00C52656" w:rsidRPr="00B20ABB">
        <w:rPr>
          <w:rFonts w:asciiTheme="minorHAnsi" w:hAnsiTheme="minorHAnsi" w:cstheme="minorHAnsi"/>
          <w:b/>
          <w:bCs/>
          <w:sz w:val="22"/>
          <w:szCs w:val="22"/>
        </w:rPr>
        <w:t>one</w:t>
      </w:r>
      <w:r w:rsidR="00C52656">
        <w:rPr>
          <w:rFonts w:asciiTheme="minorHAnsi" w:hAnsiTheme="minorHAnsi" w:cstheme="minorHAnsi"/>
          <w:sz w:val="22"/>
          <w:szCs w:val="22"/>
        </w:rPr>
        <w:t xml:space="preserve"> option per question:</w:t>
      </w:r>
    </w:p>
    <w:p w14:paraId="10CF1F40" w14:textId="77777777" w:rsidR="008973A9" w:rsidRDefault="008973A9" w:rsidP="00803DDE">
      <w:pPr>
        <w:rPr>
          <w:rFonts w:asciiTheme="minorHAnsi" w:hAnsiTheme="minorHAnsi" w:cstheme="minorHAnsi"/>
          <w:sz w:val="22"/>
          <w:szCs w:val="22"/>
        </w:rPr>
      </w:pPr>
    </w:p>
    <w:p w14:paraId="09E23536" w14:textId="69A890EE" w:rsidR="00803DDE" w:rsidRDefault="00B20ABB" w:rsidP="008973A9">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What would be the maximum expense you would be willing to pay for your </w:t>
      </w:r>
      <w:proofErr w:type="gramStart"/>
      <w:r>
        <w:rPr>
          <w:rFonts w:asciiTheme="minorHAnsi" w:hAnsiTheme="minorHAnsi" w:cstheme="minorHAnsi"/>
          <w:sz w:val="22"/>
          <w:szCs w:val="22"/>
        </w:rPr>
        <w:t>child’s</w:t>
      </w:r>
      <w:proofErr w:type="gramEnd"/>
      <w:r>
        <w:rPr>
          <w:rFonts w:asciiTheme="minorHAnsi" w:hAnsiTheme="minorHAnsi" w:cstheme="minorHAnsi"/>
          <w:sz w:val="22"/>
          <w:szCs w:val="22"/>
        </w:rPr>
        <w:t xml:space="preserve"> residential? (Note: Very low-income families whose children are in receipt of Pupil Premium will have the cost of the residential covered for them)</w:t>
      </w:r>
      <w:r w:rsidR="00803DDE" w:rsidRPr="008973A9">
        <w:rPr>
          <w:rFonts w:asciiTheme="minorHAnsi" w:hAnsiTheme="minorHAnsi" w:cstheme="minorHAnsi"/>
          <w:sz w:val="22"/>
          <w:szCs w:val="22"/>
        </w:rPr>
        <w:t xml:space="preserve"> </w:t>
      </w:r>
    </w:p>
    <w:p w14:paraId="4406AE02" w14:textId="4F4E616F" w:rsidR="00B20ABB" w:rsidRDefault="00B20ABB" w:rsidP="00B20AB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38"/>
        <w:gridCol w:w="1559"/>
        <w:gridCol w:w="1701"/>
        <w:gridCol w:w="1981"/>
        <w:gridCol w:w="1981"/>
      </w:tblGrid>
      <w:tr w:rsidR="00B20ABB" w14:paraId="0DEF0F58" w14:textId="77777777" w:rsidTr="008C43FB">
        <w:tc>
          <w:tcPr>
            <w:tcW w:w="1838" w:type="dxa"/>
          </w:tcPr>
          <w:p w14:paraId="0A35F82E" w14:textId="78C60D17" w:rsidR="00B20ABB" w:rsidRDefault="00B20ABB" w:rsidP="00B20ABB">
            <w:pPr>
              <w:jc w:val="center"/>
              <w:rPr>
                <w:rFonts w:asciiTheme="minorHAnsi" w:hAnsiTheme="minorHAnsi" w:cstheme="minorHAnsi"/>
                <w:sz w:val="22"/>
                <w:szCs w:val="22"/>
              </w:rPr>
            </w:pPr>
            <w:r>
              <w:rPr>
                <w:rFonts w:asciiTheme="minorHAnsi" w:hAnsiTheme="minorHAnsi" w:cstheme="minorHAnsi"/>
                <w:sz w:val="22"/>
                <w:szCs w:val="22"/>
              </w:rPr>
              <w:t>Less than £100</w:t>
            </w:r>
          </w:p>
        </w:tc>
        <w:tc>
          <w:tcPr>
            <w:tcW w:w="1559" w:type="dxa"/>
          </w:tcPr>
          <w:p w14:paraId="537EA565" w14:textId="68F6C4DD" w:rsidR="00B20ABB" w:rsidRDefault="00B20ABB" w:rsidP="00B20ABB">
            <w:pPr>
              <w:jc w:val="center"/>
              <w:rPr>
                <w:rFonts w:asciiTheme="minorHAnsi" w:hAnsiTheme="minorHAnsi" w:cstheme="minorHAnsi"/>
                <w:sz w:val="22"/>
                <w:szCs w:val="22"/>
              </w:rPr>
            </w:pPr>
            <w:r>
              <w:rPr>
                <w:rFonts w:asciiTheme="minorHAnsi" w:hAnsiTheme="minorHAnsi" w:cstheme="minorHAnsi"/>
                <w:sz w:val="22"/>
                <w:szCs w:val="22"/>
              </w:rPr>
              <w:t>£100 - £150</w:t>
            </w:r>
          </w:p>
        </w:tc>
        <w:tc>
          <w:tcPr>
            <w:tcW w:w="1701" w:type="dxa"/>
          </w:tcPr>
          <w:p w14:paraId="3C9C05BC" w14:textId="11CC3049" w:rsidR="00B20ABB" w:rsidRDefault="00B20ABB" w:rsidP="00B20ABB">
            <w:pPr>
              <w:jc w:val="center"/>
              <w:rPr>
                <w:rFonts w:asciiTheme="minorHAnsi" w:hAnsiTheme="minorHAnsi" w:cstheme="minorHAnsi"/>
                <w:sz w:val="22"/>
                <w:szCs w:val="22"/>
              </w:rPr>
            </w:pPr>
            <w:r>
              <w:rPr>
                <w:rFonts w:asciiTheme="minorHAnsi" w:hAnsiTheme="minorHAnsi" w:cstheme="minorHAnsi"/>
                <w:sz w:val="22"/>
                <w:szCs w:val="22"/>
              </w:rPr>
              <w:t>£150 - £200</w:t>
            </w:r>
          </w:p>
        </w:tc>
        <w:tc>
          <w:tcPr>
            <w:tcW w:w="1981" w:type="dxa"/>
          </w:tcPr>
          <w:p w14:paraId="794D3975" w14:textId="77777777" w:rsidR="00B20ABB" w:rsidRDefault="00B20ABB" w:rsidP="00B20ABB">
            <w:pPr>
              <w:jc w:val="center"/>
              <w:rPr>
                <w:rFonts w:asciiTheme="minorHAnsi" w:hAnsiTheme="minorHAnsi" w:cstheme="minorHAnsi"/>
                <w:sz w:val="22"/>
                <w:szCs w:val="22"/>
              </w:rPr>
            </w:pPr>
            <w:r>
              <w:rPr>
                <w:rFonts w:asciiTheme="minorHAnsi" w:hAnsiTheme="minorHAnsi" w:cstheme="minorHAnsi"/>
                <w:sz w:val="22"/>
                <w:szCs w:val="22"/>
              </w:rPr>
              <w:t>£200 - £250</w:t>
            </w:r>
          </w:p>
        </w:tc>
        <w:tc>
          <w:tcPr>
            <w:tcW w:w="1981" w:type="dxa"/>
          </w:tcPr>
          <w:p w14:paraId="4894C24E" w14:textId="67D855B8" w:rsidR="00B20ABB" w:rsidRDefault="00B20ABB" w:rsidP="00B20ABB">
            <w:pPr>
              <w:jc w:val="center"/>
              <w:rPr>
                <w:rFonts w:asciiTheme="minorHAnsi" w:hAnsiTheme="minorHAnsi" w:cstheme="minorHAnsi"/>
                <w:sz w:val="22"/>
                <w:szCs w:val="22"/>
              </w:rPr>
            </w:pPr>
            <w:r>
              <w:rPr>
                <w:rFonts w:asciiTheme="minorHAnsi" w:hAnsiTheme="minorHAnsi" w:cstheme="minorHAnsi"/>
                <w:sz w:val="22"/>
                <w:szCs w:val="22"/>
              </w:rPr>
              <w:t>More than £250</w:t>
            </w:r>
          </w:p>
        </w:tc>
      </w:tr>
    </w:tbl>
    <w:p w14:paraId="0CFCCFF2" w14:textId="02EC0B2B" w:rsidR="00B20ABB" w:rsidRDefault="00B20ABB" w:rsidP="00B20ABB">
      <w:pPr>
        <w:rPr>
          <w:rFonts w:asciiTheme="minorHAnsi" w:hAnsiTheme="minorHAnsi" w:cstheme="minorHAnsi"/>
          <w:sz w:val="22"/>
          <w:szCs w:val="22"/>
        </w:rPr>
      </w:pPr>
    </w:p>
    <w:p w14:paraId="34752047" w14:textId="50BA6581" w:rsidR="00B20ABB" w:rsidRDefault="00B20ABB" w:rsidP="00B20ABB">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Based on your answer to question 1, which of the following school terms do you feel that you would be able to pay the full amount by?</w:t>
      </w:r>
    </w:p>
    <w:p w14:paraId="19D4F848" w14:textId="6A29209E" w:rsidR="00B20ABB" w:rsidRDefault="00B20ABB" w:rsidP="00B20AB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20"/>
        <w:gridCol w:w="3020"/>
        <w:gridCol w:w="3020"/>
      </w:tblGrid>
      <w:tr w:rsidR="00B20ABB" w14:paraId="07D1E619" w14:textId="77777777" w:rsidTr="00B20ABB">
        <w:tc>
          <w:tcPr>
            <w:tcW w:w="3020" w:type="dxa"/>
            <w:vAlign w:val="center"/>
          </w:tcPr>
          <w:p w14:paraId="440AABFC" w14:textId="6E0071E0" w:rsidR="00B20ABB" w:rsidRDefault="00B20ABB" w:rsidP="00B20ABB">
            <w:pPr>
              <w:jc w:val="center"/>
              <w:rPr>
                <w:rFonts w:asciiTheme="minorHAnsi" w:hAnsiTheme="minorHAnsi" w:cstheme="minorHAnsi"/>
                <w:sz w:val="22"/>
                <w:szCs w:val="22"/>
              </w:rPr>
            </w:pPr>
            <w:r>
              <w:rPr>
                <w:rFonts w:asciiTheme="minorHAnsi" w:hAnsiTheme="minorHAnsi" w:cstheme="minorHAnsi"/>
                <w:sz w:val="22"/>
                <w:szCs w:val="22"/>
              </w:rPr>
              <w:t>Half term of Autumn term 2021</w:t>
            </w:r>
          </w:p>
        </w:tc>
        <w:tc>
          <w:tcPr>
            <w:tcW w:w="3020" w:type="dxa"/>
            <w:vAlign w:val="center"/>
          </w:tcPr>
          <w:p w14:paraId="6874AB9A" w14:textId="74850D7F" w:rsidR="00B20ABB" w:rsidRDefault="00B20ABB" w:rsidP="00B20ABB">
            <w:pPr>
              <w:jc w:val="center"/>
              <w:rPr>
                <w:rFonts w:asciiTheme="minorHAnsi" w:hAnsiTheme="minorHAnsi" w:cstheme="minorHAnsi"/>
                <w:sz w:val="22"/>
                <w:szCs w:val="22"/>
              </w:rPr>
            </w:pPr>
            <w:r>
              <w:rPr>
                <w:rFonts w:asciiTheme="minorHAnsi" w:hAnsiTheme="minorHAnsi" w:cstheme="minorHAnsi"/>
                <w:sz w:val="22"/>
                <w:szCs w:val="22"/>
              </w:rPr>
              <w:t>Half term of spring term 2022</w:t>
            </w:r>
          </w:p>
        </w:tc>
        <w:tc>
          <w:tcPr>
            <w:tcW w:w="3020" w:type="dxa"/>
            <w:vAlign w:val="center"/>
          </w:tcPr>
          <w:p w14:paraId="5EE8109B" w14:textId="2E7C2DEF" w:rsidR="00B20ABB" w:rsidRDefault="00B20ABB" w:rsidP="00B20ABB">
            <w:pPr>
              <w:jc w:val="center"/>
              <w:rPr>
                <w:rFonts w:asciiTheme="minorHAnsi" w:hAnsiTheme="minorHAnsi" w:cstheme="minorHAnsi"/>
                <w:sz w:val="22"/>
                <w:szCs w:val="22"/>
              </w:rPr>
            </w:pPr>
            <w:r>
              <w:rPr>
                <w:rFonts w:asciiTheme="minorHAnsi" w:hAnsiTheme="minorHAnsi" w:cstheme="minorHAnsi"/>
                <w:sz w:val="22"/>
                <w:szCs w:val="22"/>
              </w:rPr>
              <w:t>Half term of summer term 2022</w:t>
            </w:r>
          </w:p>
        </w:tc>
      </w:tr>
    </w:tbl>
    <w:p w14:paraId="46D547D5" w14:textId="6C1F13F6" w:rsidR="00B20ABB" w:rsidRDefault="00B20ABB" w:rsidP="00B20ABB">
      <w:pPr>
        <w:rPr>
          <w:rFonts w:asciiTheme="minorHAnsi" w:hAnsiTheme="minorHAnsi" w:cstheme="minorHAnsi"/>
          <w:sz w:val="22"/>
          <w:szCs w:val="22"/>
        </w:rPr>
      </w:pPr>
    </w:p>
    <w:p w14:paraId="7F4DC1DE" w14:textId="502EFC41" w:rsidR="00B20ABB" w:rsidRDefault="00B20ABB" w:rsidP="00B20ABB">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venue for the residential may provide </w:t>
      </w:r>
      <w:r w:rsidR="00C52656">
        <w:rPr>
          <w:rFonts w:asciiTheme="minorHAnsi" w:hAnsiTheme="minorHAnsi" w:cstheme="minorHAnsi"/>
          <w:sz w:val="22"/>
          <w:szCs w:val="22"/>
        </w:rPr>
        <w:t xml:space="preserve">lodging for more than one school at a time, depending on its size. Please indicate which of the following statements best reflects your views. (Most residential sites who take multiple school parties will separate them, </w:t>
      </w:r>
      <w:proofErr w:type="gramStart"/>
      <w:r w:rsidR="00C52656">
        <w:rPr>
          <w:rFonts w:asciiTheme="minorHAnsi" w:hAnsiTheme="minorHAnsi" w:cstheme="minorHAnsi"/>
          <w:sz w:val="22"/>
          <w:szCs w:val="22"/>
        </w:rPr>
        <w:t>e.g.</w:t>
      </w:r>
      <w:proofErr w:type="gramEnd"/>
      <w:r w:rsidR="00C52656">
        <w:rPr>
          <w:rFonts w:asciiTheme="minorHAnsi" w:hAnsiTheme="minorHAnsi" w:cstheme="minorHAnsi"/>
          <w:sz w:val="22"/>
          <w:szCs w:val="22"/>
        </w:rPr>
        <w:t xml:space="preserve"> they have separate wings of a building to sleep in, they don’t mix for the activities.)</w:t>
      </w:r>
    </w:p>
    <w:p w14:paraId="0C9E36D4" w14:textId="74404C5B" w:rsidR="00C52656" w:rsidRDefault="00C52656" w:rsidP="00C5265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20"/>
        <w:gridCol w:w="3020"/>
        <w:gridCol w:w="3020"/>
      </w:tblGrid>
      <w:tr w:rsidR="00C52656" w14:paraId="6F8F4D9F" w14:textId="77777777" w:rsidTr="00C52656">
        <w:tc>
          <w:tcPr>
            <w:tcW w:w="3020" w:type="dxa"/>
            <w:vAlign w:val="center"/>
          </w:tcPr>
          <w:p w14:paraId="6559148E" w14:textId="4C6B72C1" w:rsidR="00C52656" w:rsidRDefault="00C52656" w:rsidP="00C52656">
            <w:pPr>
              <w:jc w:val="center"/>
              <w:rPr>
                <w:rFonts w:asciiTheme="minorHAnsi" w:hAnsiTheme="minorHAnsi" w:cstheme="minorHAnsi"/>
                <w:sz w:val="22"/>
                <w:szCs w:val="22"/>
              </w:rPr>
            </w:pPr>
            <w:r>
              <w:rPr>
                <w:rFonts w:asciiTheme="minorHAnsi" w:hAnsiTheme="minorHAnsi" w:cstheme="minorHAnsi"/>
                <w:sz w:val="22"/>
                <w:szCs w:val="22"/>
              </w:rPr>
              <w:t xml:space="preserve">I would only find it acceptable that a venue only has </w:t>
            </w:r>
            <w:proofErr w:type="spellStart"/>
            <w:r>
              <w:rPr>
                <w:rFonts w:asciiTheme="minorHAnsi" w:hAnsiTheme="minorHAnsi" w:cstheme="minorHAnsi"/>
                <w:sz w:val="22"/>
                <w:szCs w:val="22"/>
              </w:rPr>
              <w:t>Ashdon</w:t>
            </w:r>
            <w:proofErr w:type="spellEnd"/>
            <w:r>
              <w:rPr>
                <w:rFonts w:asciiTheme="minorHAnsi" w:hAnsiTheme="minorHAnsi" w:cstheme="minorHAnsi"/>
                <w:sz w:val="22"/>
                <w:szCs w:val="22"/>
              </w:rPr>
              <w:t xml:space="preserve"> Primary staying there at the time of the residential.</w:t>
            </w:r>
          </w:p>
        </w:tc>
        <w:tc>
          <w:tcPr>
            <w:tcW w:w="3020" w:type="dxa"/>
            <w:vAlign w:val="center"/>
          </w:tcPr>
          <w:p w14:paraId="25767A8F" w14:textId="4752CED6" w:rsidR="00C52656" w:rsidRDefault="00C52656" w:rsidP="00C52656">
            <w:pPr>
              <w:jc w:val="center"/>
              <w:rPr>
                <w:rFonts w:asciiTheme="minorHAnsi" w:hAnsiTheme="minorHAnsi" w:cstheme="minorHAnsi"/>
                <w:sz w:val="22"/>
                <w:szCs w:val="22"/>
              </w:rPr>
            </w:pPr>
            <w:r>
              <w:rPr>
                <w:rFonts w:asciiTheme="minorHAnsi" w:hAnsiTheme="minorHAnsi" w:cstheme="minorHAnsi"/>
                <w:sz w:val="22"/>
                <w:szCs w:val="22"/>
              </w:rPr>
              <w:t xml:space="preserve">I would prefer it if </w:t>
            </w:r>
            <w:proofErr w:type="spellStart"/>
            <w:r>
              <w:rPr>
                <w:rFonts w:asciiTheme="minorHAnsi" w:hAnsiTheme="minorHAnsi" w:cstheme="minorHAnsi"/>
                <w:sz w:val="22"/>
                <w:szCs w:val="22"/>
              </w:rPr>
              <w:t>Ashdon</w:t>
            </w:r>
            <w:proofErr w:type="spellEnd"/>
            <w:r>
              <w:rPr>
                <w:rFonts w:asciiTheme="minorHAnsi" w:hAnsiTheme="minorHAnsi" w:cstheme="minorHAnsi"/>
                <w:sz w:val="22"/>
                <w:szCs w:val="22"/>
              </w:rPr>
              <w:t xml:space="preserve"> has exclusive use of a venue, but if the chosen venue has more than one school attending, I am fine with this.</w:t>
            </w:r>
          </w:p>
        </w:tc>
        <w:tc>
          <w:tcPr>
            <w:tcW w:w="3020" w:type="dxa"/>
            <w:vAlign w:val="center"/>
          </w:tcPr>
          <w:p w14:paraId="4D4873CD" w14:textId="2797143B" w:rsidR="00C52656" w:rsidRDefault="00C52656" w:rsidP="00C52656">
            <w:pPr>
              <w:jc w:val="center"/>
              <w:rPr>
                <w:rFonts w:asciiTheme="minorHAnsi" w:hAnsiTheme="minorHAnsi" w:cstheme="minorHAnsi"/>
                <w:sz w:val="22"/>
                <w:szCs w:val="22"/>
              </w:rPr>
            </w:pPr>
            <w:r>
              <w:rPr>
                <w:rFonts w:asciiTheme="minorHAnsi" w:hAnsiTheme="minorHAnsi" w:cstheme="minorHAnsi"/>
                <w:sz w:val="22"/>
                <w:szCs w:val="22"/>
              </w:rPr>
              <w:t>I do not mind if the residential venue has more than one school staying on the site at the same time.</w:t>
            </w:r>
          </w:p>
        </w:tc>
      </w:tr>
    </w:tbl>
    <w:p w14:paraId="61BE23FC" w14:textId="24B4BA61" w:rsidR="00C52656" w:rsidRDefault="00C52656" w:rsidP="00C52656">
      <w:pPr>
        <w:rPr>
          <w:rFonts w:asciiTheme="minorHAnsi" w:hAnsiTheme="minorHAnsi" w:cstheme="minorHAnsi"/>
          <w:sz w:val="22"/>
          <w:szCs w:val="22"/>
        </w:rPr>
      </w:pPr>
    </w:p>
    <w:p w14:paraId="18122B18" w14:textId="0E5D8694" w:rsidR="00703AC0" w:rsidRDefault="00ED0134" w:rsidP="00C5265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One way to help reduce residential costs is to shorten the length of the stay. Please indicate below which of the </w:t>
      </w:r>
      <w:r w:rsidR="00703AC0">
        <w:rPr>
          <w:rFonts w:asciiTheme="minorHAnsi" w:hAnsiTheme="minorHAnsi" w:cstheme="minorHAnsi"/>
          <w:sz w:val="22"/>
          <w:szCs w:val="22"/>
        </w:rPr>
        <w:t>length of the residential</w:t>
      </w:r>
      <w:r>
        <w:rPr>
          <w:rFonts w:asciiTheme="minorHAnsi" w:hAnsiTheme="minorHAnsi" w:cstheme="minorHAnsi"/>
          <w:sz w:val="22"/>
          <w:szCs w:val="22"/>
        </w:rPr>
        <w:t xml:space="preserve"> </w:t>
      </w:r>
      <w:r w:rsidR="00703AC0">
        <w:rPr>
          <w:rFonts w:asciiTheme="minorHAnsi" w:hAnsiTheme="minorHAnsi" w:cstheme="minorHAnsi"/>
          <w:sz w:val="22"/>
          <w:szCs w:val="22"/>
        </w:rPr>
        <w:t>you would prefer your child to go on, assuming you can afford it. Please remember part of the first and last days are taken up travelling to/from the residential venue and our school.</w:t>
      </w:r>
    </w:p>
    <w:p w14:paraId="0C29C6A1" w14:textId="77777777" w:rsidR="00703AC0" w:rsidRDefault="00703AC0" w:rsidP="00703AC0">
      <w:pPr>
        <w:pStyle w:val="ListParagrap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20"/>
        <w:gridCol w:w="3020"/>
        <w:gridCol w:w="3020"/>
      </w:tblGrid>
      <w:tr w:rsidR="00703AC0" w14:paraId="5E43DF31" w14:textId="77777777" w:rsidTr="00703AC0">
        <w:tc>
          <w:tcPr>
            <w:tcW w:w="3020" w:type="dxa"/>
          </w:tcPr>
          <w:p w14:paraId="6ABA046C" w14:textId="7376D22B" w:rsidR="00703AC0" w:rsidRDefault="00703AC0" w:rsidP="00703AC0">
            <w:pPr>
              <w:jc w:val="center"/>
              <w:rPr>
                <w:rFonts w:asciiTheme="minorHAnsi" w:hAnsiTheme="minorHAnsi" w:cstheme="minorHAnsi"/>
                <w:sz w:val="22"/>
                <w:szCs w:val="22"/>
              </w:rPr>
            </w:pPr>
            <w:r>
              <w:rPr>
                <w:rFonts w:asciiTheme="minorHAnsi" w:hAnsiTheme="minorHAnsi" w:cstheme="minorHAnsi"/>
                <w:sz w:val="22"/>
                <w:szCs w:val="22"/>
              </w:rPr>
              <w:t>2 nights (3 days)</w:t>
            </w:r>
          </w:p>
        </w:tc>
        <w:tc>
          <w:tcPr>
            <w:tcW w:w="3020" w:type="dxa"/>
          </w:tcPr>
          <w:p w14:paraId="7D488310" w14:textId="713C5313" w:rsidR="00703AC0" w:rsidRDefault="00703AC0" w:rsidP="00703AC0">
            <w:pPr>
              <w:jc w:val="center"/>
              <w:rPr>
                <w:rFonts w:asciiTheme="minorHAnsi" w:hAnsiTheme="minorHAnsi" w:cstheme="minorHAnsi"/>
                <w:sz w:val="22"/>
                <w:szCs w:val="22"/>
              </w:rPr>
            </w:pPr>
            <w:r>
              <w:rPr>
                <w:rFonts w:asciiTheme="minorHAnsi" w:hAnsiTheme="minorHAnsi" w:cstheme="minorHAnsi"/>
                <w:sz w:val="22"/>
                <w:szCs w:val="22"/>
              </w:rPr>
              <w:t>3 nights (4 days)</w:t>
            </w:r>
          </w:p>
        </w:tc>
        <w:tc>
          <w:tcPr>
            <w:tcW w:w="3020" w:type="dxa"/>
          </w:tcPr>
          <w:p w14:paraId="61D9093A" w14:textId="0330FBFF" w:rsidR="00703AC0" w:rsidRDefault="00703AC0" w:rsidP="00703AC0">
            <w:pPr>
              <w:jc w:val="center"/>
              <w:rPr>
                <w:rFonts w:asciiTheme="minorHAnsi" w:hAnsiTheme="minorHAnsi" w:cstheme="minorHAnsi"/>
                <w:sz w:val="22"/>
                <w:szCs w:val="22"/>
              </w:rPr>
            </w:pPr>
            <w:r>
              <w:rPr>
                <w:rFonts w:asciiTheme="minorHAnsi" w:hAnsiTheme="minorHAnsi" w:cstheme="minorHAnsi"/>
                <w:sz w:val="22"/>
                <w:szCs w:val="22"/>
              </w:rPr>
              <w:t>4 nights (5 days)</w:t>
            </w:r>
          </w:p>
        </w:tc>
      </w:tr>
    </w:tbl>
    <w:p w14:paraId="445EE6D7" w14:textId="094009FB" w:rsidR="00C52656" w:rsidRDefault="00703AC0" w:rsidP="00703AC0">
      <w:pPr>
        <w:rPr>
          <w:rFonts w:asciiTheme="minorHAnsi" w:hAnsiTheme="minorHAnsi" w:cstheme="minorHAnsi"/>
          <w:sz w:val="22"/>
          <w:szCs w:val="22"/>
        </w:rPr>
      </w:pPr>
      <w:r w:rsidRPr="00703AC0">
        <w:rPr>
          <w:rFonts w:asciiTheme="minorHAnsi" w:hAnsiTheme="minorHAnsi" w:cstheme="minorHAnsi"/>
          <w:sz w:val="22"/>
          <w:szCs w:val="22"/>
        </w:rPr>
        <w:t xml:space="preserve"> </w:t>
      </w:r>
    </w:p>
    <w:p w14:paraId="78CB9954" w14:textId="209AFD5F" w:rsidR="00703AC0" w:rsidRDefault="00703AC0" w:rsidP="00703AC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Residential venues can vary widely in what activities they offer children, with some specialising in certain aspects. Indicate which of the following options you would be most interested in your child doing during their residential.</w:t>
      </w:r>
    </w:p>
    <w:p w14:paraId="74F6F861" w14:textId="08BEFA2F" w:rsidR="00703AC0" w:rsidRDefault="00703AC0" w:rsidP="00703AC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65"/>
        <w:gridCol w:w="2265"/>
        <w:gridCol w:w="2265"/>
        <w:gridCol w:w="2265"/>
      </w:tblGrid>
      <w:tr w:rsidR="004E5B5C" w14:paraId="691EAD12" w14:textId="77777777" w:rsidTr="004E5B5C">
        <w:tc>
          <w:tcPr>
            <w:tcW w:w="2265" w:type="dxa"/>
            <w:vAlign w:val="center"/>
          </w:tcPr>
          <w:p w14:paraId="6260516A" w14:textId="77777777" w:rsidR="004E5B5C" w:rsidRDefault="004E5B5C" w:rsidP="004E5B5C">
            <w:pPr>
              <w:jc w:val="center"/>
              <w:rPr>
                <w:rFonts w:asciiTheme="minorHAnsi" w:hAnsiTheme="minorHAnsi" w:cstheme="minorHAnsi"/>
                <w:sz w:val="22"/>
                <w:szCs w:val="22"/>
              </w:rPr>
            </w:pPr>
            <w:r>
              <w:rPr>
                <w:rFonts w:asciiTheme="minorHAnsi" w:hAnsiTheme="minorHAnsi" w:cstheme="minorHAnsi"/>
                <w:sz w:val="22"/>
                <w:szCs w:val="22"/>
              </w:rPr>
              <w:t>Team building exercises.</w:t>
            </w:r>
          </w:p>
        </w:tc>
        <w:tc>
          <w:tcPr>
            <w:tcW w:w="2265" w:type="dxa"/>
            <w:vAlign w:val="center"/>
          </w:tcPr>
          <w:p w14:paraId="61D8687B" w14:textId="63E5B586" w:rsidR="004E5B5C" w:rsidRDefault="004E5B5C" w:rsidP="004E5B5C">
            <w:pPr>
              <w:jc w:val="center"/>
              <w:rPr>
                <w:rFonts w:asciiTheme="minorHAnsi" w:hAnsiTheme="minorHAnsi" w:cstheme="minorHAnsi"/>
                <w:sz w:val="22"/>
                <w:szCs w:val="22"/>
              </w:rPr>
            </w:pPr>
            <w:r>
              <w:rPr>
                <w:rFonts w:asciiTheme="minorHAnsi" w:hAnsiTheme="minorHAnsi" w:cstheme="minorHAnsi"/>
                <w:sz w:val="22"/>
                <w:szCs w:val="22"/>
              </w:rPr>
              <w:t xml:space="preserve">Outdoor adventurous activities,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high ropes, rock climbing</w:t>
            </w:r>
            <w:r w:rsidR="00090A25">
              <w:rPr>
                <w:rFonts w:asciiTheme="minorHAnsi" w:hAnsiTheme="minorHAnsi" w:cstheme="minorHAnsi"/>
                <w:sz w:val="22"/>
                <w:szCs w:val="22"/>
              </w:rPr>
              <w:t>, and canoeing</w:t>
            </w:r>
            <w:r>
              <w:rPr>
                <w:rFonts w:asciiTheme="minorHAnsi" w:hAnsiTheme="minorHAnsi" w:cstheme="minorHAnsi"/>
                <w:sz w:val="22"/>
                <w:szCs w:val="22"/>
              </w:rPr>
              <w:t>.</w:t>
            </w:r>
          </w:p>
        </w:tc>
        <w:tc>
          <w:tcPr>
            <w:tcW w:w="2265" w:type="dxa"/>
            <w:vAlign w:val="center"/>
          </w:tcPr>
          <w:p w14:paraId="462D1970" w14:textId="6AB20FA0" w:rsidR="004E5B5C" w:rsidRDefault="004E5B5C" w:rsidP="004E5B5C">
            <w:pPr>
              <w:jc w:val="center"/>
              <w:rPr>
                <w:rFonts w:asciiTheme="minorHAnsi" w:hAnsiTheme="minorHAnsi" w:cstheme="minorHAnsi"/>
                <w:sz w:val="22"/>
                <w:szCs w:val="22"/>
              </w:rPr>
            </w:pPr>
            <w:r>
              <w:rPr>
                <w:rFonts w:asciiTheme="minorHAnsi" w:hAnsiTheme="minorHAnsi" w:cstheme="minorHAnsi"/>
                <w:sz w:val="22"/>
                <w:szCs w:val="22"/>
              </w:rPr>
              <w:t xml:space="preserve">Study of the local environment that is different to </w:t>
            </w:r>
            <w:proofErr w:type="spellStart"/>
            <w:r>
              <w:rPr>
                <w:rFonts w:asciiTheme="minorHAnsi" w:hAnsiTheme="minorHAnsi" w:cstheme="minorHAnsi"/>
                <w:sz w:val="22"/>
                <w:szCs w:val="22"/>
              </w:rPr>
              <w:t>Ashdon</w:t>
            </w:r>
            <w:proofErr w:type="spellEnd"/>
            <w:r>
              <w:rPr>
                <w:rFonts w:asciiTheme="minorHAnsi" w:hAnsiTheme="minorHAnsi" w:cstheme="minorHAnsi"/>
                <w:sz w:val="22"/>
                <w:szCs w:val="22"/>
              </w:rPr>
              <w:t xml:space="preserve"> (</w:t>
            </w:r>
            <w:r w:rsidR="00090A25">
              <w:rPr>
                <w:rFonts w:asciiTheme="minorHAnsi" w:hAnsiTheme="minorHAnsi" w:cstheme="minorHAnsi"/>
                <w:sz w:val="22"/>
                <w:szCs w:val="22"/>
              </w:rPr>
              <w:t>s</w:t>
            </w:r>
            <w:r>
              <w:rPr>
                <w:rFonts w:asciiTheme="minorHAnsi" w:hAnsiTheme="minorHAnsi" w:cstheme="minorHAnsi"/>
                <w:sz w:val="22"/>
                <w:szCs w:val="22"/>
              </w:rPr>
              <w:t>cience &amp; geography, possibly history).</w:t>
            </w:r>
          </w:p>
        </w:tc>
        <w:tc>
          <w:tcPr>
            <w:tcW w:w="2265" w:type="dxa"/>
            <w:vAlign w:val="center"/>
          </w:tcPr>
          <w:p w14:paraId="4B35C6F6" w14:textId="0F55DD16" w:rsidR="004E5B5C" w:rsidRDefault="004E5B5C" w:rsidP="004E5B5C">
            <w:pPr>
              <w:jc w:val="center"/>
              <w:rPr>
                <w:rFonts w:asciiTheme="minorHAnsi" w:hAnsiTheme="minorHAnsi" w:cstheme="minorHAnsi"/>
                <w:sz w:val="22"/>
                <w:szCs w:val="22"/>
              </w:rPr>
            </w:pPr>
            <w:r>
              <w:rPr>
                <w:rFonts w:asciiTheme="minorHAnsi" w:hAnsiTheme="minorHAnsi" w:cstheme="minorHAnsi"/>
                <w:sz w:val="22"/>
                <w:szCs w:val="22"/>
              </w:rPr>
              <w:t>A blend of all different types of activities.</w:t>
            </w:r>
          </w:p>
        </w:tc>
      </w:tr>
    </w:tbl>
    <w:p w14:paraId="219095B9" w14:textId="27D10A9C" w:rsidR="00703AC0" w:rsidRDefault="00703AC0" w:rsidP="00703AC0">
      <w:pPr>
        <w:rPr>
          <w:rFonts w:asciiTheme="minorHAnsi" w:hAnsiTheme="minorHAnsi" w:cstheme="minorHAnsi"/>
          <w:sz w:val="22"/>
          <w:szCs w:val="22"/>
        </w:rPr>
      </w:pPr>
    </w:p>
    <w:p w14:paraId="1990CFDA" w14:textId="5F0BFBF1" w:rsidR="004E5B5C" w:rsidRDefault="004E5B5C" w:rsidP="004E5B5C">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Based on the information on page 2 of this letter, which residential venue do think would be the best to go to?</w:t>
      </w:r>
    </w:p>
    <w:p w14:paraId="69CD3D78" w14:textId="6B51AC46" w:rsidR="004E5B5C" w:rsidRDefault="004E5B5C" w:rsidP="004E5B5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27"/>
        <w:gridCol w:w="1777"/>
        <w:gridCol w:w="1769"/>
        <w:gridCol w:w="1839"/>
        <w:gridCol w:w="1848"/>
      </w:tblGrid>
      <w:tr w:rsidR="00F25513" w14:paraId="50333B0B" w14:textId="3B18B7EF" w:rsidTr="001A4EC2">
        <w:tc>
          <w:tcPr>
            <w:tcW w:w="2265" w:type="dxa"/>
            <w:vAlign w:val="center"/>
          </w:tcPr>
          <w:p w14:paraId="406D77C6" w14:textId="40A72F37" w:rsidR="00F25513" w:rsidRDefault="00F25513" w:rsidP="004E5B5C">
            <w:pPr>
              <w:jc w:val="center"/>
              <w:rPr>
                <w:rFonts w:asciiTheme="minorHAnsi" w:hAnsiTheme="minorHAnsi" w:cstheme="minorHAnsi"/>
                <w:sz w:val="22"/>
                <w:szCs w:val="22"/>
              </w:rPr>
            </w:pPr>
            <w:r>
              <w:rPr>
                <w:rFonts w:asciiTheme="minorHAnsi" w:hAnsiTheme="minorHAnsi" w:cstheme="minorHAnsi"/>
                <w:sz w:val="22"/>
                <w:szCs w:val="22"/>
              </w:rPr>
              <w:t>Aylmerton Field Study Centre</w:t>
            </w:r>
          </w:p>
        </w:tc>
        <w:tc>
          <w:tcPr>
            <w:tcW w:w="2265" w:type="dxa"/>
            <w:vAlign w:val="center"/>
          </w:tcPr>
          <w:p w14:paraId="4298C20B" w14:textId="1A491234" w:rsidR="00F25513" w:rsidRDefault="00F25513" w:rsidP="004E5B5C">
            <w:pPr>
              <w:jc w:val="center"/>
              <w:rPr>
                <w:rFonts w:asciiTheme="minorHAnsi" w:hAnsiTheme="minorHAnsi" w:cstheme="minorHAnsi"/>
                <w:sz w:val="22"/>
                <w:szCs w:val="22"/>
              </w:rPr>
            </w:pPr>
            <w:proofErr w:type="spellStart"/>
            <w:r>
              <w:rPr>
                <w:rFonts w:asciiTheme="minorHAnsi" w:hAnsiTheme="minorHAnsi" w:cstheme="minorHAnsi"/>
                <w:sz w:val="22"/>
                <w:szCs w:val="22"/>
              </w:rPr>
              <w:t>Horstead</w:t>
            </w:r>
            <w:proofErr w:type="spellEnd"/>
            <w:r>
              <w:rPr>
                <w:rFonts w:asciiTheme="minorHAnsi" w:hAnsiTheme="minorHAnsi" w:cstheme="minorHAnsi"/>
                <w:sz w:val="22"/>
                <w:szCs w:val="22"/>
              </w:rPr>
              <w:t xml:space="preserve"> Centre</w:t>
            </w:r>
          </w:p>
        </w:tc>
        <w:tc>
          <w:tcPr>
            <w:tcW w:w="2265" w:type="dxa"/>
            <w:vAlign w:val="center"/>
          </w:tcPr>
          <w:p w14:paraId="7958F509" w14:textId="3D65035E" w:rsidR="00F25513" w:rsidRDefault="00F25513" w:rsidP="004E5B5C">
            <w:pPr>
              <w:jc w:val="center"/>
              <w:rPr>
                <w:rFonts w:asciiTheme="minorHAnsi" w:hAnsiTheme="minorHAnsi" w:cstheme="minorHAnsi"/>
                <w:sz w:val="22"/>
                <w:szCs w:val="22"/>
              </w:rPr>
            </w:pPr>
            <w:proofErr w:type="spellStart"/>
            <w:r>
              <w:rPr>
                <w:rFonts w:asciiTheme="minorHAnsi" w:hAnsiTheme="minorHAnsi" w:cstheme="minorHAnsi"/>
                <w:sz w:val="22"/>
                <w:szCs w:val="22"/>
              </w:rPr>
              <w:t>Hautbois</w:t>
            </w:r>
            <w:proofErr w:type="spellEnd"/>
            <w:r>
              <w:rPr>
                <w:rFonts w:asciiTheme="minorHAnsi" w:hAnsiTheme="minorHAnsi" w:cstheme="minorHAnsi"/>
                <w:sz w:val="22"/>
                <w:szCs w:val="22"/>
              </w:rPr>
              <w:t xml:space="preserve"> Activity Centre</w:t>
            </w:r>
          </w:p>
        </w:tc>
        <w:tc>
          <w:tcPr>
            <w:tcW w:w="2265" w:type="dxa"/>
            <w:vAlign w:val="center"/>
          </w:tcPr>
          <w:p w14:paraId="64BD60B0" w14:textId="45D20EE4" w:rsidR="00F25513" w:rsidRDefault="00F25513" w:rsidP="004E5B5C">
            <w:pPr>
              <w:jc w:val="center"/>
              <w:rPr>
                <w:rFonts w:asciiTheme="minorHAnsi" w:hAnsiTheme="minorHAnsi" w:cstheme="minorHAnsi"/>
                <w:sz w:val="22"/>
                <w:szCs w:val="22"/>
              </w:rPr>
            </w:pPr>
            <w:r>
              <w:rPr>
                <w:rFonts w:asciiTheme="minorHAnsi" w:hAnsiTheme="minorHAnsi" w:cstheme="minorHAnsi"/>
                <w:sz w:val="22"/>
                <w:szCs w:val="22"/>
              </w:rPr>
              <w:t>Kingswood</w:t>
            </w:r>
          </w:p>
        </w:tc>
        <w:tc>
          <w:tcPr>
            <w:tcW w:w="2265" w:type="dxa"/>
          </w:tcPr>
          <w:p w14:paraId="3E5516E7" w14:textId="67CED248" w:rsidR="00F25513" w:rsidRDefault="00F25513" w:rsidP="004E5B5C">
            <w:pPr>
              <w:jc w:val="center"/>
              <w:rPr>
                <w:rFonts w:asciiTheme="minorHAnsi" w:hAnsiTheme="minorHAnsi" w:cstheme="minorHAnsi"/>
                <w:sz w:val="22"/>
                <w:szCs w:val="22"/>
              </w:rPr>
            </w:pPr>
            <w:r>
              <w:rPr>
                <w:rFonts w:asciiTheme="minorHAnsi" w:hAnsiTheme="minorHAnsi" w:cstheme="minorHAnsi"/>
                <w:sz w:val="22"/>
                <w:szCs w:val="22"/>
              </w:rPr>
              <w:t xml:space="preserve">I don’t want </w:t>
            </w:r>
            <w:r w:rsidR="00EB0890">
              <w:rPr>
                <w:rFonts w:asciiTheme="minorHAnsi" w:hAnsiTheme="minorHAnsi" w:cstheme="minorHAnsi"/>
                <w:sz w:val="22"/>
                <w:szCs w:val="22"/>
              </w:rPr>
              <w:t>my child</w:t>
            </w:r>
            <w:r>
              <w:rPr>
                <w:rFonts w:asciiTheme="minorHAnsi" w:hAnsiTheme="minorHAnsi" w:cstheme="minorHAnsi"/>
                <w:sz w:val="22"/>
                <w:szCs w:val="22"/>
              </w:rPr>
              <w:t xml:space="preserve"> to go on a residential.</w:t>
            </w:r>
          </w:p>
        </w:tc>
      </w:tr>
    </w:tbl>
    <w:p w14:paraId="374AEDDE" w14:textId="42392FC3" w:rsidR="004E5B5C" w:rsidRDefault="004E5B5C" w:rsidP="004E5B5C">
      <w:pPr>
        <w:rPr>
          <w:rFonts w:asciiTheme="minorHAnsi" w:hAnsiTheme="minorHAnsi" w:cstheme="minorHAnsi"/>
          <w:sz w:val="22"/>
          <w:szCs w:val="22"/>
        </w:rPr>
      </w:pPr>
    </w:p>
    <w:p w14:paraId="26EA31F8" w14:textId="6D711F7E" w:rsidR="00897B02" w:rsidRPr="00897B02" w:rsidRDefault="00897B02" w:rsidP="00897B02">
      <w:pPr>
        <w:jc w:val="center"/>
        <w:rPr>
          <w:rFonts w:asciiTheme="minorHAnsi" w:hAnsiTheme="minorHAnsi" w:cstheme="minorHAnsi"/>
          <w:b/>
          <w:bCs/>
          <w:color w:val="FF0000"/>
          <w:sz w:val="22"/>
          <w:szCs w:val="22"/>
        </w:rPr>
      </w:pPr>
      <w:r w:rsidRPr="00897B02">
        <w:rPr>
          <w:rFonts w:asciiTheme="minorHAnsi" w:hAnsiTheme="minorHAnsi" w:cstheme="minorHAnsi"/>
          <w:b/>
          <w:bCs/>
          <w:color w:val="FF0000"/>
          <w:sz w:val="22"/>
          <w:szCs w:val="22"/>
        </w:rPr>
        <w:t>Return this page to the school office by Monday May 17</w:t>
      </w:r>
      <w:r w:rsidRPr="00897B02">
        <w:rPr>
          <w:rFonts w:asciiTheme="minorHAnsi" w:hAnsiTheme="minorHAnsi" w:cstheme="minorHAnsi"/>
          <w:b/>
          <w:bCs/>
          <w:color w:val="FF0000"/>
          <w:sz w:val="22"/>
          <w:szCs w:val="22"/>
          <w:vertAlign w:val="superscript"/>
        </w:rPr>
        <w:t>th</w:t>
      </w:r>
      <w:r w:rsidRPr="00897B02">
        <w:rPr>
          <w:rFonts w:asciiTheme="minorHAnsi" w:hAnsiTheme="minorHAnsi" w:cstheme="minorHAnsi"/>
          <w:b/>
          <w:bCs/>
          <w:color w:val="FF0000"/>
          <w:sz w:val="22"/>
          <w:szCs w:val="22"/>
        </w:rPr>
        <w:t>.</w:t>
      </w:r>
    </w:p>
    <w:sectPr w:rsidR="00897B02" w:rsidRPr="00897B02" w:rsidSect="00090A2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02AF" w14:textId="77777777" w:rsidR="00811D5C" w:rsidRDefault="00811D5C" w:rsidP="00EA5896">
      <w:r>
        <w:separator/>
      </w:r>
    </w:p>
  </w:endnote>
  <w:endnote w:type="continuationSeparator" w:id="0">
    <w:p w14:paraId="4ADCECEC" w14:textId="77777777" w:rsidR="00811D5C" w:rsidRDefault="00811D5C" w:rsidP="00EA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undrySterling-Boo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F3EA" w14:textId="3D12135B" w:rsidR="00024DC6" w:rsidRDefault="00096E82">
    <w:pPr>
      <w:pStyle w:val="Footer"/>
    </w:pPr>
    <w:r>
      <w:rPr>
        <w:noProof/>
      </w:rPr>
      <w:drawing>
        <wp:anchor distT="0" distB="0" distL="114300" distR="114300" simplePos="0" relativeHeight="251658752" behindDoc="0" locked="0" layoutInCell="1" allowOverlap="1" wp14:anchorId="7B377AD3" wp14:editId="42E8586B">
          <wp:simplePos x="0" y="0"/>
          <wp:positionH relativeFrom="column">
            <wp:posOffset>3925570</wp:posOffset>
          </wp:positionH>
          <wp:positionV relativeFrom="paragraph">
            <wp:posOffset>5080</wp:posOffset>
          </wp:positionV>
          <wp:extent cx="775335" cy="523875"/>
          <wp:effectExtent l="19050" t="0" r="5715" b="0"/>
          <wp:wrapThrough wrapText="bothSides">
            <wp:wrapPolygon edited="0">
              <wp:start x="-531" y="0"/>
              <wp:lineTo x="-531" y="21207"/>
              <wp:lineTo x="21759" y="21207"/>
              <wp:lineTo x="21759" y="0"/>
              <wp:lineTo x="-531" y="0"/>
            </wp:wrapPolygon>
          </wp:wrapThrough>
          <wp:docPr id="1" name="Picture 1" descr="O:\Facilities Management\MUGA\national lotte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acilities Management\MUGA\national lottery logo.jpg"/>
                  <pic:cNvPicPr>
                    <a:picLocks noChangeAspect="1" noChangeArrowheads="1"/>
                  </pic:cNvPicPr>
                </pic:nvPicPr>
                <pic:blipFill>
                  <a:blip r:embed="rId1"/>
                  <a:srcRect/>
                  <a:stretch>
                    <a:fillRect/>
                  </a:stretch>
                </pic:blipFill>
                <pic:spPr bwMode="auto">
                  <a:xfrm>
                    <a:off x="0" y="0"/>
                    <a:ext cx="775335" cy="52387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14:anchorId="2D3E1040" wp14:editId="3A7D6A2A">
          <wp:simplePos x="0" y="0"/>
          <wp:positionH relativeFrom="column">
            <wp:posOffset>5309870</wp:posOffset>
          </wp:positionH>
          <wp:positionV relativeFrom="paragraph">
            <wp:posOffset>93345</wp:posOffset>
          </wp:positionV>
          <wp:extent cx="889000" cy="654050"/>
          <wp:effectExtent l="0" t="0" r="6350" b="0"/>
          <wp:wrapThrough wrapText="bothSides">
            <wp:wrapPolygon edited="0">
              <wp:start x="0" y="0"/>
              <wp:lineTo x="0" y="20761"/>
              <wp:lineTo x="21291" y="20761"/>
              <wp:lineTo x="21291" y="0"/>
              <wp:lineTo x="0" y="0"/>
            </wp:wrapPolygon>
          </wp:wrapThrough>
          <wp:docPr id="3" name="Picture 3" descr="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sex"/>
                  <pic:cNvPicPr>
                    <a:picLocks noChangeAspect="1" noChangeArrowheads="1"/>
                  </pic:cNvPicPr>
                </pic:nvPicPr>
                <pic:blipFill>
                  <a:blip r:embed="rId2"/>
                  <a:srcRect/>
                  <a:stretch>
                    <a:fillRect/>
                  </a:stretch>
                </pic:blipFill>
                <pic:spPr bwMode="auto">
                  <a:xfrm>
                    <a:off x="0" y="0"/>
                    <a:ext cx="889000"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6D1335A8" wp14:editId="3C909863">
          <wp:simplePos x="0" y="0"/>
          <wp:positionH relativeFrom="margin">
            <wp:align>center</wp:align>
          </wp:positionH>
          <wp:positionV relativeFrom="paragraph">
            <wp:posOffset>5080</wp:posOffset>
          </wp:positionV>
          <wp:extent cx="786765" cy="514350"/>
          <wp:effectExtent l="0" t="0" r="0" b="0"/>
          <wp:wrapThrough wrapText="bothSides">
            <wp:wrapPolygon edited="0">
              <wp:start x="0" y="0"/>
              <wp:lineTo x="0" y="20800"/>
              <wp:lineTo x="20920" y="20800"/>
              <wp:lineTo x="20920" y="0"/>
              <wp:lineTo x="0"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86765" cy="514350"/>
                  </a:xfrm>
                  <a:prstGeom prst="rect">
                    <a:avLst/>
                  </a:prstGeom>
                  <a:noFill/>
                  <a:ln w="9525">
                    <a:noFill/>
                    <a:miter lim="800000"/>
                    <a:headEnd/>
                    <a:tailEnd/>
                  </a:ln>
                </pic:spPr>
              </pic:pic>
            </a:graphicData>
          </a:graphic>
        </wp:anchor>
      </w:drawing>
    </w:r>
    <w:r>
      <w:t xml:space="preserve">               </w:t>
    </w:r>
    <w:r w:rsidR="000C58E4">
      <w:rPr>
        <w:rFonts w:asciiTheme="minorHAnsi" w:hAnsiTheme="minorHAnsi" w:cstheme="minorHAnsi"/>
        <w:noProof/>
        <w:sz w:val="22"/>
        <w:szCs w:val="22"/>
      </w:rPr>
      <w:drawing>
        <wp:inline distT="0" distB="0" distL="0" distR="0" wp14:anchorId="78706E7A" wp14:editId="0C4B3A8E">
          <wp:extent cx="529389" cy="529389"/>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ld Award Logo.png"/>
                  <pic:cNvPicPr/>
                </pic:nvPicPr>
                <pic:blipFill>
                  <a:blip r:embed="rId4">
                    <a:extLst>
                      <a:ext uri="{28A0092B-C50C-407E-A947-70E740481C1C}">
                        <a14:useLocalDpi xmlns:a14="http://schemas.microsoft.com/office/drawing/2010/main" val="0"/>
                      </a:ext>
                    </a:extLst>
                  </a:blip>
                  <a:stretch>
                    <a:fillRect/>
                  </a:stretch>
                </pic:blipFill>
                <pic:spPr>
                  <a:xfrm>
                    <a:off x="0" y="0"/>
                    <a:ext cx="536239" cy="536239"/>
                  </a:xfrm>
                  <a:prstGeom prst="rect">
                    <a:avLst/>
                  </a:prstGeom>
                </pic:spPr>
              </pic:pic>
            </a:graphicData>
          </a:graphic>
        </wp:inline>
      </w:drawing>
    </w:r>
    <w:r w:rsidR="00BD0850">
      <w:rPr>
        <w:noProof/>
      </w:rPr>
      <w:drawing>
        <wp:anchor distT="0" distB="0" distL="114300" distR="114300" simplePos="0" relativeHeight="251656704" behindDoc="1" locked="0" layoutInCell="1" allowOverlap="1" wp14:anchorId="502D9946" wp14:editId="1336BBD0">
          <wp:simplePos x="0" y="0"/>
          <wp:positionH relativeFrom="column">
            <wp:posOffset>-276225</wp:posOffset>
          </wp:positionH>
          <wp:positionV relativeFrom="paragraph">
            <wp:posOffset>-66675</wp:posOffset>
          </wp:positionV>
          <wp:extent cx="800100" cy="600075"/>
          <wp:effectExtent l="19050" t="0" r="0" b="0"/>
          <wp:wrapThrough wrapText="bothSides">
            <wp:wrapPolygon edited="0">
              <wp:start x="-514" y="0"/>
              <wp:lineTo x="-514" y="21257"/>
              <wp:lineTo x="21600" y="21257"/>
              <wp:lineTo x="21600" y="0"/>
              <wp:lineTo x="-514" y="0"/>
            </wp:wrapPolygon>
          </wp:wrapThrough>
          <wp:docPr id="2" name="Picture 2" descr="http://www.shireoakcofeprimaryschool.co.uk/Content/4_images/healthy%20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ireoakcofeprimaryschool.co.uk/Content/4_images/healthy%20schools.jpg"/>
                  <pic:cNvPicPr>
                    <a:picLocks noChangeAspect="1" noChangeArrowheads="1"/>
                  </pic:cNvPicPr>
                </pic:nvPicPr>
                <pic:blipFill>
                  <a:blip r:embed="rId5" r:link="rId6"/>
                  <a:srcRect/>
                  <a:stretch>
                    <a:fillRect/>
                  </a:stretch>
                </pic:blipFill>
                <pic:spPr bwMode="auto">
                  <a:xfrm>
                    <a:off x="0" y="0"/>
                    <a:ext cx="800100" cy="6000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409A" w14:textId="77777777" w:rsidR="00811D5C" w:rsidRDefault="00811D5C" w:rsidP="00EA5896">
      <w:r>
        <w:separator/>
      </w:r>
    </w:p>
  </w:footnote>
  <w:footnote w:type="continuationSeparator" w:id="0">
    <w:p w14:paraId="3084445A" w14:textId="77777777" w:rsidR="00811D5C" w:rsidRDefault="00811D5C" w:rsidP="00EA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E09"/>
    <w:multiLevelType w:val="hybridMultilevel"/>
    <w:tmpl w:val="D4905A96"/>
    <w:lvl w:ilvl="0" w:tplc="77F2087C">
      <w:numFmt w:val="bullet"/>
      <w:lvlText w:val="-"/>
      <w:lvlJc w:val="left"/>
      <w:pPr>
        <w:ind w:left="3960" w:hanging="360"/>
      </w:pPr>
      <w:rPr>
        <w:rFonts w:ascii="Perpetua" w:eastAsia="Times New Roman" w:hAnsi="Perpetua" w:hint="default"/>
      </w:rPr>
    </w:lvl>
    <w:lvl w:ilvl="1" w:tplc="08090003">
      <w:start w:val="1"/>
      <w:numFmt w:val="bullet"/>
      <w:lvlText w:val="o"/>
      <w:lvlJc w:val="left"/>
      <w:pPr>
        <w:ind w:left="4680" w:hanging="360"/>
      </w:pPr>
      <w:rPr>
        <w:rFonts w:ascii="Courier New" w:hAnsi="Courier New" w:hint="default"/>
      </w:rPr>
    </w:lvl>
    <w:lvl w:ilvl="2" w:tplc="08090005">
      <w:start w:val="1"/>
      <w:numFmt w:val="bullet"/>
      <w:lvlText w:val=""/>
      <w:lvlJc w:val="left"/>
      <w:pPr>
        <w:ind w:left="540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6840" w:hanging="360"/>
      </w:pPr>
      <w:rPr>
        <w:rFonts w:ascii="Courier New" w:hAnsi="Courier New" w:hint="default"/>
      </w:rPr>
    </w:lvl>
    <w:lvl w:ilvl="5" w:tplc="08090005">
      <w:start w:val="1"/>
      <w:numFmt w:val="bullet"/>
      <w:lvlText w:val=""/>
      <w:lvlJc w:val="left"/>
      <w:pPr>
        <w:ind w:left="7560" w:hanging="360"/>
      </w:pPr>
      <w:rPr>
        <w:rFonts w:ascii="Wingdings" w:hAnsi="Wingdings" w:hint="default"/>
      </w:rPr>
    </w:lvl>
    <w:lvl w:ilvl="6" w:tplc="08090001">
      <w:start w:val="1"/>
      <w:numFmt w:val="bullet"/>
      <w:lvlText w:val=""/>
      <w:lvlJc w:val="left"/>
      <w:pPr>
        <w:ind w:left="8280" w:hanging="360"/>
      </w:pPr>
      <w:rPr>
        <w:rFonts w:ascii="Symbol" w:hAnsi="Symbol" w:hint="default"/>
      </w:rPr>
    </w:lvl>
    <w:lvl w:ilvl="7" w:tplc="08090003">
      <w:start w:val="1"/>
      <w:numFmt w:val="bullet"/>
      <w:lvlText w:val="o"/>
      <w:lvlJc w:val="left"/>
      <w:pPr>
        <w:ind w:left="9000" w:hanging="360"/>
      </w:pPr>
      <w:rPr>
        <w:rFonts w:ascii="Courier New" w:hAnsi="Courier New" w:hint="default"/>
      </w:rPr>
    </w:lvl>
    <w:lvl w:ilvl="8" w:tplc="08090005">
      <w:start w:val="1"/>
      <w:numFmt w:val="bullet"/>
      <w:lvlText w:val=""/>
      <w:lvlJc w:val="left"/>
      <w:pPr>
        <w:ind w:left="9720" w:hanging="360"/>
      </w:pPr>
      <w:rPr>
        <w:rFonts w:ascii="Wingdings" w:hAnsi="Wingdings" w:hint="default"/>
      </w:rPr>
    </w:lvl>
  </w:abstractNum>
  <w:abstractNum w:abstractNumId="1" w15:restartNumberingAfterBreak="0">
    <w:nsid w:val="2A257ED4"/>
    <w:multiLevelType w:val="hybridMultilevel"/>
    <w:tmpl w:val="AF28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169"/>
    <w:multiLevelType w:val="hybridMultilevel"/>
    <w:tmpl w:val="DBB07B0E"/>
    <w:lvl w:ilvl="0" w:tplc="A96631B2">
      <w:numFmt w:val="bullet"/>
      <w:lvlText w:val="-"/>
      <w:lvlJc w:val="left"/>
      <w:pPr>
        <w:ind w:left="3960" w:hanging="360"/>
      </w:pPr>
      <w:rPr>
        <w:rFonts w:ascii="Perpetua" w:eastAsia="Times New Roman" w:hAnsi="Perpetua" w:hint="default"/>
      </w:rPr>
    </w:lvl>
    <w:lvl w:ilvl="1" w:tplc="08090003">
      <w:start w:val="1"/>
      <w:numFmt w:val="bullet"/>
      <w:lvlText w:val="o"/>
      <w:lvlJc w:val="left"/>
      <w:pPr>
        <w:ind w:left="4680" w:hanging="360"/>
      </w:pPr>
      <w:rPr>
        <w:rFonts w:ascii="Courier New" w:hAnsi="Courier New" w:hint="default"/>
      </w:rPr>
    </w:lvl>
    <w:lvl w:ilvl="2" w:tplc="08090005">
      <w:start w:val="1"/>
      <w:numFmt w:val="bullet"/>
      <w:lvlText w:val=""/>
      <w:lvlJc w:val="left"/>
      <w:pPr>
        <w:ind w:left="540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6840" w:hanging="360"/>
      </w:pPr>
      <w:rPr>
        <w:rFonts w:ascii="Courier New" w:hAnsi="Courier New" w:hint="default"/>
      </w:rPr>
    </w:lvl>
    <w:lvl w:ilvl="5" w:tplc="08090005">
      <w:start w:val="1"/>
      <w:numFmt w:val="bullet"/>
      <w:lvlText w:val=""/>
      <w:lvlJc w:val="left"/>
      <w:pPr>
        <w:ind w:left="7560" w:hanging="360"/>
      </w:pPr>
      <w:rPr>
        <w:rFonts w:ascii="Wingdings" w:hAnsi="Wingdings" w:hint="default"/>
      </w:rPr>
    </w:lvl>
    <w:lvl w:ilvl="6" w:tplc="08090001">
      <w:start w:val="1"/>
      <w:numFmt w:val="bullet"/>
      <w:lvlText w:val=""/>
      <w:lvlJc w:val="left"/>
      <w:pPr>
        <w:ind w:left="8280" w:hanging="360"/>
      </w:pPr>
      <w:rPr>
        <w:rFonts w:ascii="Symbol" w:hAnsi="Symbol" w:hint="default"/>
      </w:rPr>
    </w:lvl>
    <w:lvl w:ilvl="7" w:tplc="08090003">
      <w:start w:val="1"/>
      <w:numFmt w:val="bullet"/>
      <w:lvlText w:val="o"/>
      <w:lvlJc w:val="left"/>
      <w:pPr>
        <w:ind w:left="9000" w:hanging="360"/>
      </w:pPr>
      <w:rPr>
        <w:rFonts w:ascii="Courier New" w:hAnsi="Courier New" w:hint="default"/>
      </w:rPr>
    </w:lvl>
    <w:lvl w:ilvl="8" w:tplc="08090005">
      <w:start w:val="1"/>
      <w:numFmt w:val="bullet"/>
      <w:lvlText w:val=""/>
      <w:lvlJc w:val="left"/>
      <w:pPr>
        <w:ind w:left="9720" w:hanging="360"/>
      </w:pPr>
      <w:rPr>
        <w:rFonts w:ascii="Wingdings" w:hAnsi="Wingdings" w:hint="default"/>
      </w:rPr>
    </w:lvl>
  </w:abstractNum>
  <w:abstractNum w:abstractNumId="3" w15:restartNumberingAfterBreak="0">
    <w:nsid w:val="57C450A6"/>
    <w:multiLevelType w:val="hybridMultilevel"/>
    <w:tmpl w:val="87C04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66"/>
    <w:rsid w:val="00000534"/>
    <w:rsid w:val="00010E00"/>
    <w:rsid w:val="000143E0"/>
    <w:rsid w:val="00024DC6"/>
    <w:rsid w:val="0003699C"/>
    <w:rsid w:val="0004057E"/>
    <w:rsid w:val="0005612A"/>
    <w:rsid w:val="00056465"/>
    <w:rsid w:val="00075276"/>
    <w:rsid w:val="0007529B"/>
    <w:rsid w:val="00080E7C"/>
    <w:rsid w:val="00081985"/>
    <w:rsid w:val="00090A25"/>
    <w:rsid w:val="00096E82"/>
    <w:rsid w:val="000A3BA6"/>
    <w:rsid w:val="000B25F7"/>
    <w:rsid w:val="000C58E4"/>
    <w:rsid w:val="00105B71"/>
    <w:rsid w:val="001373BD"/>
    <w:rsid w:val="0014103D"/>
    <w:rsid w:val="0014479B"/>
    <w:rsid w:val="00145F2E"/>
    <w:rsid w:val="00146B03"/>
    <w:rsid w:val="001519F6"/>
    <w:rsid w:val="0015279C"/>
    <w:rsid w:val="001641AF"/>
    <w:rsid w:val="00184D47"/>
    <w:rsid w:val="001850CB"/>
    <w:rsid w:val="00195323"/>
    <w:rsid w:val="00195B68"/>
    <w:rsid w:val="001B4818"/>
    <w:rsid w:val="001B515E"/>
    <w:rsid w:val="00202A4E"/>
    <w:rsid w:val="00211FE6"/>
    <w:rsid w:val="00216EC3"/>
    <w:rsid w:val="00226F98"/>
    <w:rsid w:val="00231762"/>
    <w:rsid w:val="002346D6"/>
    <w:rsid w:val="00260A79"/>
    <w:rsid w:val="00261360"/>
    <w:rsid w:val="00261D22"/>
    <w:rsid w:val="002662D0"/>
    <w:rsid w:val="0029154E"/>
    <w:rsid w:val="00295952"/>
    <w:rsid w:val="002B00E6"/>
    <w:rsid w:val="002C320C"/>
    <w:rsid w:val="002C3CE2"/>
    <w:rsid w:val="002E10B9"/>
    <w:rsid w:val="002E19A0"/>
    <w:rsid w:val="003163D8"/>
    <w:rsid w:val="00330191"/>
    <w:rsid w:val="00353F94"/>
    <w:rsid w:val="003645A7"/>
    <w:rsid w:val="00371D5C"/>
    <w:rsid w:val="00372FC4"/>
    <w:rsid w:val="00373864"/>
    <w:rsid w:val="00374A66"/>
    <w:rsid w:val="003920E0"/>
    <w:rsid w:val="00397B30"/>
    <w:rsid w:val="003C64C7"/>
    <w:rsid w:val="003D002C"/>
    <w:rsid w:val="003D0684"/>
    <w:rsid w:val="003D7724"/>
    <w:rsid w:val="003F13C6"/>
    <w:rsid w:val="003F2A5A"/>
    <w:rsid w:val="00402401"/>
    <w:rsid w:val="00414C3A"/>
    <w:rsid w:val="004320E5"/>
    <w:rsid w:val="00450E47"/>
    <w:rsid w:val="00452727"/>
    <w:rsid w:val="00490050"/>
    <w:rsid w:val="0049343C"/>
    <w:rsid w:val="00493E5B"/>
    <w:rsid w:val="004973D8"/>
    <w:rsid w:val="004A5E9F"/>
    <w:rsid w:val="004B476E"/>
    <w:rsid w:val="004B5C67"/>
    <w:rsid w:val="004C78B3"/>
    <w:rsid w:val="004D09C8"/>
    <w:rsid w:val="004E050A"/>
    <w:rsid w:val="004E5B5C"/>
    <w:rsid w:val="004E7BFA"/>
    <w:rsid w:val="004F001A"/>
    <w:rsid w:val="004F03C5"/>
    <w:rsid w:val="004F1C5A"/>
    <w:rsid w:val="004F24CC"/>
    <w:rsid w:val="0050583F"/>
    <w:rsid w:val="00506ED3"/>
    <w:rsid w:val="005261A2"/>
    <w:rsid w:val="00534222"/>
    <w:rsid w:val="00541AED"/>
    <w:rsid w:val="00547ABF"/>
    <w:rsid w:val="00560E0F"/>
    <w:rsid w:val="00561687"/>
    <w:rsid w:val="005617ED"/>
    <w:rsid w:val="0058761B"/>
    <w:rsid w:val="00591C4A"/>
    <w:rsid w:val="005B39BB"/>
    <w:rsid w:val="005C0C05"/>
    <w:rsid w:val="005C1024"/>
    <w:rsid w:val="005E31D6"/>
    <w:rsid w:val="005F0BB4"/>
    <w:rsid w:val="00614384"/>
    <w:rsid w:val="00616D87"/>
    <w:rsid w:val="00634E7F"/>
    <w:rsid w:val="0064044D"/>
    <w:rsid w:val="0064065A"/>
    <w:rsid w:val="0064664E"/>
    <w:rsid w:val="00653D1F"/>
    <w:rsid w:val="00655B4A"/>
    <w:rsid w:val="006678F3"/>
    <w:rsid w:val="00674B0B"/>
    <w:rsid w:val="0067622F"/>
    <w:rsid w:val="00677946"/>
    <w:rsid w:val="00677F31"/>
    <w:rsid w:val="00680200"/>
    <w:rsid w:val="006B5FAE"/>
    <w:rsid w:val="006B7C0C"/>
    <w:rsid w:val="006D5065"/>
    <w:rsid w:val="006D6F98"/>
    <w:rsid w:val="006D7701"/>
    <w:rsid w:val="006E2926"/>
    <w:rsid w:val="006E4727"/>
    <w:rsid w:val="00703AC0"/>
    <w:rsid w:val="00734920"/>
    <w:rsid w:val="00736B6D"/>
    <w:rsid w:val="00765358"/>
    <w:rsid w:val="00767C89"/>
    <w:rsid w:val="00773104"/>
    <w:rsid w:val="0077445C"/>
    <w:rsid w:val="00780306"/>
    <w:rsid w:val="00780450"/>
    <w:rsid w:val="00781D71"/>
    <w:rsid w:val="007947AD"/>
    <w:rsid w:val="007A1197"/>
    <w:rsid w:val="007C0374"/>
    <w:rsid w:val="007D718F"/>
    <w:rsid w:val="007E2A09"/>
    <w:rsid w:val="007E7E38"/>
    <w:rsid w:val="007F51D4"/>
    <w:rsid w:val="00802859"/>
    <w:rsid w:val="00803DDE"/>
    <w:rsid w:val="00811D5C"/>
    <w:rsid w:val="0083341A"/>
    <w:rsid w:val="008362A4"/>
    <w:rsid w:val="00840821"/>
    <w:rsid w:val="00857250"/>
    <w:rsid w:val="0088280A"/>
    <w:rsid w:val="008854E6"/>
    <w:rsid w:val="00885F02"/>
    <w:rsid w:val="00890CD0"/>
    <w:rsid w:val="008973A9"/>
    <w:rsid w:val="00897B02"/>
    <w:rsid w:val="008A29AB"/>
    <w:rsid w:val="008A51A5"/>
    <w:rsid w:val="008B1D2C"/>
    <w:rsid w:val="008B2B9D"/>
    <w:rsid w:val="008B2D98"/>
    <w:rsid w:val="008B57DB"/>
    <w:rsid w:val="008C42BC"/>
    <w:rsid w:val="008D09CF"/>
    <w:rsid w:val="008D0B12"/>
    <w:rsid w:val="008D691C"/>
    <w:rsid w:val="008F3CEA"/>
    <w:rsid w:val="00901E7B"/>
    <w:rsid w:val="0093637F"/>
    <w:rsid w:val="009420D8"/>
    <w:rsid w:val="00942FE2"/>
    <w:rsid w:val="009512B6"/>
    <w:rsid w:val="009659B2"/>
    <w:rsid w:val="00967F74"/>
    <w:rsid w:val="00970FBB"/>
    <w:rsid w:val="009A7401"/>
    <w:rsid w:val="009C663F"/>
    <w:rsid w:val="009E2E38"/>
    <w:rsid w:val="009F4BB9"/>
    <w:rsid w:val="00A21BF8"/>
    <w:rsid w:val="00A31ED6"/>
    <w:rsid w:val="00A42DB9"/>
    <w:rsid w:val="00A43109"/>
    <w:rsid w:val="00A43192"/>
    <w:rsid w:val="00A43B70"/>
    <w:rsid w:val="00A5683C"/>
    <w:rsid w:val="00A576F2"/>
    <w:rsid w:val="00A6798B"/>
    <w:rsid w:val="00A779A4"/>
    <w:rsid w:val="00A82C9F"/>
    <w:rsid w:val="00A9009C"/>
    <w:rsid w:val="00AB77BD"/>
    <w:rsid w:val="00AC21BC"/>
    <w:rsid w:val="00AD6EE7"/>
    <w:rsid w:val="00AE30D5"/>
    <w:rsid w:val="00AF640C"/>
    <w:rsid w:val="00AF73B6"/>
    <w:rsid w:val="00B11CBC"/>
    <w:rsid w:val="00B20ABB"/>
    <w:rsid w:val="00B334A3"/>
    <w:rsid w:val="00B35FE8"/>
    <w:rsid w:val="00B47D62"/>
    <w:rsid w:val="00B53954"/>
    <w:rsid w:val="00B7433D"/>
    <w:rsid w:val="00B96FF3"/>
    <w:rsid w:val="00BB14BF"/>
    <w:rsid w:val="00BB29A6"/>
    <w:rsid w:val="00BD0850"/>
    <w:rsid w:val="00BD3E86"/>
    <w:rsid w:val="00BE43D7"/>
    <w:rsid w:val="00BF2286"/>
    <w:rsid w:val="00BF62ED"/>
    <w:rsid w:val="00BF6ECE"/>
    <w:rsid w:val="00C04622"/>
    <w:rsid w:val="00C0621B"/>
    <w:rsid w:val="00C154D0"/>
    <w:rsid w:val="00C22DC2"/>
    <w:rsid w:val="00C23BF2"/>
    <w:rsid w:val="00C441D7"/>
    <w:rsid w:val="00C52656"/>
    <w:rsid w:val="00C52C9D"/>
    <w:rsid w:val="00C5435A"/>
    <w:rsid w:val="00C56F23"/>
    <w:rsid w:val="00C71F3F"/>
    <w:rsid w:val="00C739AE"/>
    <w:rsid w:val="00C83E52"/>
    <w:rsid w:val="00C85EA3"/>
    <w:rsid w:val="00C867F1"/>
    <w:rsid w:val="00CD0B26"/>
    <w:rsid w:val="00CD595D"/>
    <w:rsid w:val="00CE3D8D"/>
    <w:rsid w:val="00CF243D"/>
    <w:rsid w:val="00CF4922"/>
    <w:rsid w:val="00D11D67"/>
    <w:rsid w:val="00D13F35"/>
    <w:rsid w:val="00D16ED0"/>
    <w:rsid w:val="00D324E9"/>
    <w:rsid w:val="00D41A8C"/>
    <w:rsid w:val="00D76046"/>
    <w:rsid w:val="00D77093"/>
    <w:rsid w:val="00D85FA9"/>
    <w:rsid w:val="00DB6293"/>
    <w:rsid w:val="00DC15BD"/>
    <w:rsid w:val="00DC37ED"/>
    <w:rsid w:val="00DC69D6"/>
    <w:rsid w:val="00DD1791"/>
    <w:rsid w:val="00DE6C78"/>
    <w:rsid w:val="00DE7126"/>
    <w:rsid w:val="00DF32AF"/>
    <w:rsid w:val="00E05558"/>
    <w:rsid w:val="00E26274"/>
    <w:rsid w:val="00E26C8D"/>
    <w:rsid w:val="00E271DD"/>
    <w:rsid w:val="00E27A09"/>
    <w:rsid w:val="00E32448"/>
    <w:rsid w:val="00E5413F"/>
    <w:rsid w:val="00E57B35"/>
    <w:rsid w:val="00E73F61"/>
    <w:rsid w:val="00E815B2"/>
    <w:rsid w:val="00E9359E"/>
    <w:rsid w:val="00E93947"/>
    <w:rsid w:val="00E96585"/>
    <w:rsid w:val="00EA5896"/>
    <w:rsid w:val="00EB0890"/>
    <w:rsid w:val="00EC0080"/>
    <w:rsid w:val="00EC11C2"/>
    <w:rsid w:val="00EC692B"/>
    <w:rsid w:val="00ED0134"/>
    <w:rsid w:val="00ED2127"/>
    <w:rsid w:val="00EE15AF"/>
    <w:rsid w:val="00EE4646"/>
    <w:rsid w:val="00EF1599"/>
    <w:rsid w:val="00F06136"/>
    <w:rsid w:val="00F2244B"/>
    <w:rsid w:val="00F23486"/>
    <w:rsid w:val="00F25513"/>
    <w:rsid w:val="00F42F4D"/>
    <w:rsid w:val="00F4531D"/>
    <w:rsid w:val="00F45637"/>
    <w:rsid w:val="00F54211"/>
    <w:rsid w:val="00F60DFB"/>
    <w:rsid w:val="00F618AA"/>
    <w:rsid w:val="00F640A9"/>
    <w:rsid w:val="00F656FE"/>
    <w:rsid w:val="00F66D81"/>
    <w:rsid w:val="00F76B72"/>
    <w:rsid w:val="00F86DAD"/>
    <w:rsid w:val="00F96435"/>
    <w:rsid w:val="00F96E3F"/>
    <w:rsid w:val="00F9769D"/>
    <w:rsid w:val="00FC3A59"/>
    <w:rsid w:val="00FC5C05"/>
    <w:rsid w:val="00FC6EBE"/>
    <w:rsid w:val="00FD51AA"/>
    <w:rsid w:val="00FF54ED"/>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1E80EB"/>
  <w15:docId w15:val="{6F58F3F2-A37C-4701-B47F-FF19238D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6F2"/>
    <w:rPr>
      <w:sz w:val="24"/>
      <w:szCs w:val="24"/>
    </w:rPr>
  </w:style>
  <w:style w:type="paragraph" w:styleId="Heading1">
    <w:name w:val="heading 1"/>
    <w:basedOn w:val="Normal"/>
    <w:next w:val="Normal"/>
    <w:link w:val="Heading1Char"/>
    <w:qFormat/>
    <w:rsid w:val="00F76B72"/>
    <w:pPr>
      <w:keepNext/>
      <w:tabs>
        <w:tab w:val="left" w:pos="4350"/>
      </w:tabs>
      <w:ind w:left="-360"/>
      <w:outlineLvl w:val="0"/>
    </w:pPr>
    <w:rPr>
      <w:rFonts w:ascii="FoundrySterling-Book" w:hAnsi="FoundrySterling-Book"/>
      <w:b/>
      <w:bCs/>
      <w:sz w:val="28"/>
      <w:lang w:eastAsia="en-US"/>
    </w:rPr>
  </w:style>
  <w:style w:type="paragraph" w:styleId="Heading3">
    <w:name w:val="heading 3"/>
    <w:basedOn w:val="Normal"/>
    <w:link w:val="Heading3Char"/>
    <w:qFormat/>
    <w:rsid w:val="0029154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C21BC"/>
    <w:rPr>
      <w:rFonts w:ascii="Tahoma" w:hAnsi="Tahoma" w:cs="Tahoma"/>
      <w:sz w:val="16"/>
      <w:szCs w:val="16"/>
    </w:rPr>
  </w:style>
  <w:style w:type="character" w:customStyle="1" w:styleId="BalloonTextChar">
    <w:name w:val="Balloon Text Char"/>
    <w:basedOn w:val="DefaultParagraphFont"/>
    <w:link w:val="BalloonText"/>
    <w:locked/>
    <w:rsid w:val="00AC21BC"/>
    <w:rPr>
      <w:rFonts w:ascii="Tahoma" w:hAnsi="Tahoma" w:cs="Tahoma"/>
      <w:sz w:val="16"/>
      <w:szCs w:val="16"/>
    </w:rPr>
  </w:style>
  <w:style w:type="character" w:styleId="Hyperlink">
    <w:name w:val="Hyperlink"/>
    <w:basedOn w:val="DefaultParagraphFont"/>
    <w:rsid w:val="00AC21BC"/>
    <w:rPr>
      <w:rFonts w:cs="Times New Roman"/>
      <w:color w:val="0000FF"/>
      <w:u w:val="single"/>
    </w:rPr>
  </w:style>
  <w:style w:type="character" w:customStyle="1" w:styleId="apple-style-span">
    <w:name w:val="apple-style-span"/>
    <w:basedOn w:val="DefaultParagraphFont"/>
    <w:rsid w:val="00DC69D6"/>
    <w:rPr>
      <w:rFonts w:cs="Times New Roman"/>
    </w:rPr>
  </w:style>
  <w:style w:type="paragraph" w:styleId="ListParagraph">
    <w:name w:val="List Paragraph"/>
    <w:basedOn w:val="Normal"/>
    <w:qFormat/>
    <w:rsid w:val="00AB77BD"/>
    <w:pPr>
      <w:ind w:left="720"/>
    </w:pPr>
  </w:style>
  <w:style w:type="character" w:customStyle="1" w:styleId="Heading3Char">
    <w:name w:val="Heading 3 Char"/>
    <w:basedOn w:val="DefaultParagraphFont"/>
    <w:link w:val="Heading3"/>
    <w:locked/>
    <w:rsid w:val="0029154E"/>
    <w:rPr>
      <w:rFonts w:cs="Times New Roman"/>
      <w:b/>
      <w:bCs/>
      <w:sz w:val="27"/>
      <w:szCs w:val="27"/>
    </w:rPr>
  </w:style>
  <w:style w:type="character" w:customStyle="1" w:styleId="apple-converted-space">
    <w:name w:val="apple-converted-space"/>
    <w:basedOn w:val="DefaultParagraphFont"/>
    <w:rsid w:val="004A5E9F"/>
    <w:rPr>
      <w:rFonts w:cs="Times New Roman"/>
    </w:rPr>
  </w:style>
  <w:style w:type="paragraph" w:styleId="PlainText">
    <w:name w:val="Plain Text"/>
    <w:basedOn w:val="Normal"/>
    <w:link w:val="PlainTextChar"/>
    <w:rsid w:val="004A5E9F"/>
    <w:pPr>
      <w:spacing w:before="100" w:beforeAutospacing="1" w:after="100" w:afterAutospacing="1"/>
    </w:pPr>
  </w:style>
  <w:style w:type="character" w:customStyle="1" w:styleId="PlainTextChar">
    <w:name w:val="Plain Text Char"/>
    <w:basedOn w:val="DefaultParagraphFont"/>
    <w:link w:val="PlainText"/>
    <w:locked/>
    <w:rsid w:val="004A5E9F"/>
    <w:rPr>
      <w:rFonts w:cs="Times New Roman"/>
      <w:sz w:val="24"/>
      <w:szCs w:val="24"/>
    </w:rPr>
  </w:style>
  <w:style w:type="paragraph" w:customStyle="1" w:styleId="Default">
    <w:name w:val="Default"/>
    <w:rsid w:val="004A5E9F"/>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EA5896"/>
    <w:pPr>
      <w:tabs>
        <w:tab w:val="center" w:pos="4513"/>
        <w:tab w:val="right" w:pos="9026"/>
      </w:tabs>
    </w:pPr>
  </w:style>
  <w:style w:type="character" w:customStyle="1" w:styleId="HeaderChar">
    <w:name w:val="Header Char"/>
    <w:basedOn w:val="DefaultParagraphFont"/>
    <w:link w:val="Header"/>
    <w:locked/>
    <w:rsid w:val="00EA5896"/>
    <w:rPr>
      <w:rFonts w:cs="Times New Roman"/>
      <w:sz w:val="24"/>
      <w:szCs w:val="24"/>
    </w:rPr>
  </w:style>
  <w:style w:type="paragraph" w:styleId="Footer">
    <w:name w:val="footer"/>
    <w:basedOn w:val="Normal"/>
    <w:link w:val="FooterChar"/>
    <w:rsid w:val="00EA5896"/>
    <w:pPr>
      <w:tabs>
        <w:tab w:val="center" w:pos="4513"/>
        <w:tab w:val="right" w:pos="9026"/>
      </w:tabs>
    </w:pPr>
  </w:style>
  <w:style w:type="character" w:customStyle="1" w:styleId="FooterChar">
    <w:name w:val="Footer Char"/>
    <w:basedOn w:val="DefaultParagraphFont"/>
    <w:link w:val="Footer"/>
    <w:locked/>
    <w:rsid w:val="00EA5896"/>
    <w:rPr>
      <w:rFonts w:cs="Times New Roman"/>
      <w:sz w:val="24"/>
      <w:szCs w:val="24"/>
    </w:rPr>
  </w:style>
  <w:style w:type="character" w:customStyle="1" w:styleId="Heading1Char">
    <w:name w:val="Heading 1 Char"/>
    <w:basedOn w:val="DefaultParagraphFont"/>
    <w:link w:val="Heading1"/>
    <w:locked/>
    <w:rsid w:val="00F76B72"/>
    <w:rPr>
      <w:rFonts w:ascii="FoundrySterling-Book" w:hAnsi="FoundrySterling-Book" w:cs="Times New Roman"/>
      <w:b/>
      <w:bCs/>
      <w:sz w:val="24"/>
      <w:szCs w:val="24"/>
      <w:lang w:eastAsia="en-US"/>
    </w:rPr>
  </w:style>
  <w:style w:type="paragraph" w:customStyle="1" w:styleId="xmsonormal">
    <w:name w:val="x_msonormal"/>
    <w:basedOn w:val="Normal"/>
    <w:rsid w:val="00D11D67"/>
    <w:pPr>
      <w:spacing w:before="100" w:beforeAutospacing="1" w:after="100" w:afterAutospacing="1"/>
    </w:pPr>
  </w:style>
  <w:style w:type="table" w:styleId="TableGrid">
    <w:name w:val="Table Grid"/>
    <w:basedOn w:val="TableNormal"/>
    <w:rsid w:val="00B2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
      <w:marLeft w:val="0"/>
      <w:marRight w:val="0"/>
      <w:marTop w:val="0"/>
      <w:marBottom w:val="0"/>
      <w:divBdr>
        <w:top w:val="none" w:sz="0" w:space="0" w:color="auto"/>
        <w:left w:val="none" w:sz="0" w:space="0" w:color="auto"/>
        <w:bottom w:val="none" w:sz="0" w:space="0" w:color="auto"/>
        <w:right w:val="none" w:sz="0" w:space="0" w:color="auto"/>
      </w:divBdr>
      <w:divsChild>
        <w:div w:id="28">
          <w:marLeft w:val="720"/>
          <w:marRight w:val="720"/>
          <w:marTop w:val="100"/>
          <w:marBottom w:val="10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9">
          <w:marLeft w:val="720"/>
          <w:marRight w:val="720"/>
          <w:marTop w:val="100"/>
          <w:marBottom w:val="10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2">
          <w:marLeft w:val="720"/>
          <w:marRight w:val="720"/>
          <w:marTop w:val="100"/>
          <w:marBottom w:val="10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http://www.shireoakcofeprimaryschool.co.uk/Content/4_images/healthy%20schools.jpg" TargetMode="External"/><Relationship Id="rId5" Type="http://schemas.openxmlformats.org/officeDocument/2006/relationships/image" Target="media/image7.jpe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SC\AppData\Roaming\Microsoft\Templates\Ash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Ashdon.dotx</Template>
  <TotalTime>217</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Ashdon</vt:lpstr>
    </vt:vector>
  </TitlesOfParts>
  <Company>Ashdon</Company>
  <LinksUpToDate>false</LinksUpToDate>
  <CharactersWithSpaces>7417</CharactersWithSpaces>
  <SharedDoc>false</SharedDoc>
  <HLinks>
    <vt:vector size="6" baseType="variant">
      <vt:variant>
        <vt:i4>6422611</vt:i4>
      </vt:variant>
      <vt:variant>
        <vt:i4>-1</vt:i4>
      </vt:variant>
      <vt:variant>
        <vt:i4>2050</vt:i4>
      </vt:variant>
      <vt:variant>
        <vt:i4>1</vt:i4>
      </vt:variant>
      <vt:variant>
        <vt:lpwstr>http://www.shireoakcofeprimaryschool.co.uk/Content/4_images/healthy schools.jpg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Ashdon</dc:title>
  <dc:creator>office</dc:creator>
  <cp:lastModifiedBy>Simon Rance</cp:lastModifiedBy>
  <cp:revision>15</cp:revision>
  <cp:lastPrinted>2016-12-20T13:48:00Z</cp:lastPrinted>
  <dcterms:created xsi:type="dcterms:W3CDTF">2021-05-05T16:21:00Z</dcterms:created>
  <dcterms:modified xsi:type="dcterms:W3CDTF">2021-05-07T09:40:00Z</dcterms:modified>
</cp:coreProperties>
</file>